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80" w:rsidRPr="0027755F" w:rsidRDefault="00E55B80" w:rsidP="008F57EA">
      <w:pPr>
        <w:spacing w:beforeLines="100" w:before="435" w:line="1100" w:lineRule="exact"/>
        <w:ind w:leftChars="50" w:left="160" w:rightChars="50" w:right="160"/>
        <w:jc w:val="distribute"/>
        <w:rPr>
          <w:rFonts w:ascii="Times New Roman" w:eastAsia="方正小标宋_GBK" w:hAnsi="Times New Roman"/>
          <w:color w:val="FF0000"/>
          <w:kern w:val="0"/>
          <w:sz w:val="72"/>
          <w:szCs w:val="72"/>
        </w:rPr>
      </w:pPr>
      <w:r w:rsidRPr="0027755F">
        <w:rPr>
          <w:rFonts w:ascii="Times New Roman" w:eastAsia="方正小标宋_GBK" w:hAnsi="Times New Roman" w:hint="eastAsia"/>
          <w:color w:val="FF0000"/>
          <w:kern w:val="0"/>
          <w:sz w:val="72"/>
          <w:szCs w:val="72"/>
        </w:rPr>
        <w:t>中共江苏省委宣传部</w:t>
      </w:r>
    </w:p>
    <w:p w:rsidR="00E55B80" w:rsidRPr="0027755F" w:rsidRDefault="00E55B80">
      <w:pPr>
        <w:spacing w:line="1100" w:lineRule="exact"/>
        <w:ind w:leftChars="50" w:left="160" w:rightChars="50" w:right="160"/>
        <w:jc w:val="distribute"/>
        <w:rPr>
          <w:rFonts w:ascii="Times New Roman" w:eastAsia="方正小标宋_GBK" w:hAnsi="Times New Roman"/>
          <w:color w:val="FF0000"/>
          <w:kern w:val="0"/>
          <w:sz w:val="72"/>
          <w:szCs w:val="72"/>
        </w:rPr>
      </w:pPr>
      <w:r w:rsidRPr="0027755F">
        <w:rPr>
          <w:rFonts w:ascii="Times New Roman" w:eastAsia="方正小标宋_GBK" w:hAnsi="Times New Roman" w:hint="eastAsia"/>
          <w:color w:val="FF0000"/>
          <w:kern w:val="0"/>
          <w:sz w:val="72"/>
          <w:szCs w:val="72"/>
        </w:rPr>
        <w:t>江苏省文明办</w:t>
      </w:r>
    </w:p>
    <w:p w:rsidR="00E55B80" w:rsidRPr="0027755F" w:rsidRDefault="00E55B80">
      <w:pPr>
        <w:spacing w:line="1100" w:lineRule="exact"/>
        <w:ind w:leftChars="50" w:left="160" w:rightChars="50" w:right="160"/>
        <w:jc w:val="distribute"/>
        <w:rPr>
          <w:rFonts w:ascii="Times New Roman" w:eastAsia="方正小标宋_GBK" w:hAnsi="Times New Roman"/>
          <w:color w:val="FF0000"/>
          <w:kern w:val="0"/>
          <w:sz w:val="72"/>
          <w:szCs w:val="72"/>
        </w:rPr>
      </w:pPr>
      <w:r w:rsidRPr="0027755F">
        <w:rPr>
          <w:rFonts w:ascii="Times New Roman" w:eastAsia="方正小标宋_GBK" w:hAnsi="Times New Roman" w:hint="eastAsia"/>
          <w:color w:val="FF0000"/>
          <w:kern w:val="0"/>
          <w:sz w:val="72"/>
          <w:szCs w:val="72"/>
        </w:rPr>
        <w:t>江苏省教育厅</w:t>
      </w:r>
    </w:p>
    <w:p w:rsidR="00E55B80" w:rsidRPr="0027755F" w:rsidRDefault="00E55B80">
      <w:pPr>
        <w:spacing w:line="1100" w:lineRule="exact"/>
        <w:ind w:leftChars="50" w:left="160" w:rightChars="50" w:right="160"/>
        <w:jc w:val="distribute"/>
        <w:rPr>
          <w:rFonts w:ascii="Times New Roman" w:eastAsia="方正小标宋_GBK" w:hAnsi="Times New Roman"/>
          <w:color w:val="FF0000"/>
          <w:kern w:val="0"/>
          <w:sz w:val="72"/>
          <w:szCs w:val="72"/>
        </w:rPr>
      </w:pPr>
      <w:r w:rsidRPr="0027755F">
        <w:rPr>
          <w:rFonts w:ascii="Times New Roman" w:eastAsia="方正小标宋_GBK" w:hAnsi="Times New Roman" w:hint="eastAsia"/>
          <w:color w:val="FF0000"/>
          <w:kern w:val="0"/>
          <w:sz w:val="72"/>
          <w:szCs w:val="72"/>
        </w:rPr>
        <w:t>共青团江苏省委</w:t>
      </w:r>
    </w:p>
    <w:p w:rsidR="00E55B80" w:rsidRPr="0027755F" w:rsidRDefault="00E55B80">
      <w:pPr>
        <w:spacing w:line="1100" w:lineRule="exact"/>
        <w:ind w:leftChars="50" w:left="160" w:rightChars="50" w:right="160"/>
        <w:jc w:val="distribute"/>
        <w:rPr>
          <w:rFonts w:ascii="Times New Roman" w:eastAsia="方正小标宋_GBK" w:hAnsi="Times New Roman"/>
          <w:color w:val="FF0000"/>
          <w:sz w:val="72"/>
          <w:szCs w:val="72"/>
        </w:rPr>
      </w:pPr>
      <w:r w:rsidRPr="0027755F">
        <w:rPr>
          <w:rFonts w:ascii="Times New Roman" w:eastAsia="方正小标宋_GBK" w:hAnsi="Times New Roman" w:hint="eastAsia"/>
          <w:color w:val="FF0000"/>
          <w:sz w:val="72"/>
          <w:szCs w:val="72"/>
        </w:rPr>
        <w:t>江苏省妇联</w:t>
      </w:r>
    </w:p>
    <w:p w:rsidR="00E55B80" w:rsidRPr="0027755F" w:rsidRDefault="00E55B80" w:rsidP="008F57EA">
      <w:pPr>
        <w:spacing w:beforeLines="50" w:before="217" w:line="500" w:lineRule="exact"/>
        <w:jc w:val="center"/>
        <w:rPr>
          <w:rFonts w:ascii="Times New Roman" w:eastAsia="方正仿宋_GBK" w:hAnsi="Times New Roman"/>
          <w:color w:val="000000"/>
          <w:kern w:val="0"/>
        </w:rPr>
      </w:pPr>
    </w:p>
    <w:p w:rsidR="00E55B80" w:rsidRPr="0027755F" w:rsidRDefault="00E55B80" w:rsidP="008F57EA">
      <w:pPr>
        <w:spacing w:beforeLines="50" w:before="217" w:line="500" w:lineRule="exact"/>
        <w:jc w:val="center"/>
        <w:rPr>
          <w:rFonts w:ascii="Times New Roman" w:eastAsia="方正仿宋_GBK" w:hAnsi="Times New Roman"/>
          <w:color w:val="000000"/>
          <w:kern w:val="0"/>
        </w:rPr>
      </w:pPr>
      <w:r w:rsidRPr="0027755F">
        <w:rPr>
          <w:rFonts w:ascii="Times New Roman" w:eastAsia="方正仿宋_GBK" w:hAnsi="Times New Roman" w:hint="eastAsia"/>
          <w:color w:val="000000"/>
          <w:kern w:val="0"/>
        </w:rPr>
        <w:t>苏宣通〔</w:t>
      </w:r>
      <w:r w:rsidRPr="0027755F">
        <w:rPr>
          <w:rFonts w:ascii="Times New Roman" w:eastAsia="方正仿宋_GBK" w:hAnsi="Times New Roman"/>
          <w:color w:val="000000"/>
          <w:kern w:val="0"/>
        </w:rPr>
        <w:t>2017</w:t>
      </w:r>
      <w:r w:rsidRPr="0027755F">
        <w:rPr>
          <w:rFonts w:ascii="Times New Roman" w:eastAsia="方正仿宋_GBK" w:hAnsi="Times New Roman" w:hint="eastAsia"/>
          <w:color w:val="000000"/>
          <w:kern w:val="0"/>
        </w:rPr>
        <w:t>〕</w:t>
      </w:r>
      <w:r w:rsidR="008F57EA" w:rsidRPr="0027755F">
        <w:rPr>
          <w:rFonts w:ascii="Times New Roman" w:eastAsia="方正仿宋_GBK" w:hAnsi="Times New Roman" w:hint="eastAsia"/>
          <w:color w:val="000000"/>
          <w:kern w:val="0"/>
        </w:rPr>
        <w:t>16</w:t>
      </w:r>
      <w:r w:rsidRPr="0027755F">
        <w:rPr>
          <w:rFonts w:ascii="Times New Roman" w:eastAsia="方正仿宋_GBK" w:hAnsi="Times New Roman" w:hint="eastAsia"/>
          <w:color w:val="000000"/>
          <w:kern w:val="0"/>
        </w:rPr>
        <w:t>号</w:t>
      </w:r>
    </w:p>
    <w:p w:rsidR="00E55B80" w:rsidRPr="0027755F" w:rsidRDefault="00A75202">
      <w:pPr>
        <w:spacing w:line="600" w:lineRule="exact"/>
        <w:jc w:val="center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237490</wp:posOffset>
                </wp:positionV>
                <wp:extent cx="5669915" cy="0"/>
                <wp:effectExtent l="12700" t="19685" r="13335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6FBFF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8.7pt" to="446.0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5J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" strokecolor="red" strokeweight="1.75pt"/>
            </w:pict>
          </mc:Fallback>
        </mc:AlternateContent>
      </w:r>
    </w:p>
    <w:p w:rsidR="00E55B80" w:rsidRPr="0027755F" w:rsidRDefault="00E55B80">
      <w:pPr>
        <w:spacing w:line="600" w:lineRule="exact"/>
        <w:jc w:val="center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E55B80" w:rsidRPr="0027755F" w:rsidRDefault="00E55B80">
      <w:pPr>
        <w:pStyle w:val="a7"/>
        <w:spacing w:line="7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27755F"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关于举办童心向党</w:t>
      </w:r>
      <w:r w:rsidRPr="0027755F">
        <w:rPr>
          <w:rFonts w:ascii="Times New Roman" w:eastAsia="方正小标宋_GBK" w:hAnsi="Times New Roman" w:cs="Times New Roman"/>
          <w:color w:val="000000"/>
          <w:sz w:val="44"/>
          <w:szCs w:val="44"/>
        </w:rPr>
        <w:t>——</w:t>
      </w:r>
      <w:bookmarkStart w:id="0" w:name="_GoBack"/>
      <w:r w:rsidRPr="0027755F">
        <w:rPr>
          <w:rFonts w:ascii="Times New Roman" w:eastAsia="方正小标宋_GBK" w:hAnsi="Times New Roman" w:cs="Times New Roman"/>
          <w:sz w:val="44"/>
          <w:szCs w:val="44"/>
        </w:rPr>
        <w:t>2017</w:t>
      </w:r>
      <w:r w:rsidRPr="0027755F">
        <w:rPr>
          <w:rFonts w:ascii="方正小标宋_GBK" w:eastAsia="方正小标宋_GBK" w:hAnsi="Times New Roman" w:cs="Times New Roman" w:hint="eastAsia"/>
          <w:sz w:val="44"/>
          <w:szCs w:val="44"/>
        </w:rPr>
        <w:t>“童声里的</w:t>
      </w:r>
    </w:p>
    <w:p w:rsidR="00E55B80" w:rsidRPr="0027755F" w:rsidRDefault="00E55B80">
      <w:pPr>
        <w:pStyle w:val="a7"/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7755F">
        <w:rPr>
          <w:rFonts w:ascii="方正小标宋_GBK" w:eastAsia="方正小标宋_GBK" w:hAnsi="Times New Roman" w:cs="Times New Roman" w:hint="eastAsia"/>
          <w:sz w:val="44"/>
          <w:szCs w:val="44"/>
        </w:rPr>
        <w:t>中国·成长的歌谣</w:t>
      </w:r>
      <w:bookmarkEnd w:id="0"/>
      <w:r w:rsidRPr="0027755F">
        <w:rPr>
          <w:rFonts w:ascii="方正小标宋_GBK" w:eastAsia="方正小标宋_GBK" w:hAnsi="Times New Roman" w:cs="Times New Roman" w:hint="eastAsia"/>
          <w:sz w:val="44"/>
          <w:szCs w:val="44"/>
        </w:rPr>
        <w:t>”创作大</w:t>
      </w:r>
      <w:r w:rsidRPr="0027755F">
        <w:rPr>
          <w:rFonts w:ascii="Times New Roman" w:eastAsia="方正小标宋_GBK" w:hAnsi="Times New Roman" w:cs="Times New Roman" w:hint="eastAsia"/>
          <w:sz w:val="44"/>
          <w:szCs w:val="44"/>
        </w:rPr>
        <w:t>赛</w:t>
      </w:r>
      <w:r w:rsidRPr="0027755F"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的通知</w:t>
      </w:r>
    </w:p>
    <w:p w:rsidR="00E55B80" w:rsidRPr="0027755F" w:rsidRDefault="00E55B80">
      <w:pPr>
        <w:topLinePunct/>
        <w:spacing w:line="600" w:lineRule="exact"/>
        <w:rPr>
          <w:rFonts w:ascii="Times New Roman" w:hAnsi="Times New Roman"/>
          <w:color w:val="000000"/>
        </w:rPr>
      </w:pPr>
    </w:p>
    <w:p w:rsidR="00E55B80" w:rsidRPr="0027755F" w:rsidRDefault="00E55B80">
      <w:pPr>
        <w:topLinePunct/>
        <w:spacing w:line="620" w:lineRule="exact"/>
        <w:rPr>
          <w:rFonts w:ascii="Times New Roman" w:eastAsia="方正仿宋_GBK" w:hAnsi="Times New Roman"/>
          <w:color w:val="000000"/>
        </w:rPr>
      </w:pPr>
      <w:r w:rsidRPr="0027755F">
        <w:rPr>
          <w:rFonts w:ascii="Times New Roman" w:eastAsia="方正仿宋_GBK" w:hAnsi="Times New Roman" w:hint="eastAsia"/>
          <w:color w:val="000000"/>
        </w:rPr>
        <w:t>各设区市委宣传部、市文明办、市教育局、团市委、市妇联：</w:t>
      </w:r>
    </w:p>
    <w:p w:rsidR="00E55B80" w:rsidRPr="0027755F" w:rsidRDefault="00E55B80" w:rsidP="0027755F">
      <w:pPr>
        <w:topLinePunct/>
        <w:spacing w:line="620" w:lineRule="exact"/>
        <w:ind w:firstLineChars="200" w:firstLine="640"/>
        <w:rPr>
          <w:rFonts w:ascii="方正仿宋_GBK" w:eastAsia="方正仿宋_GBK" w:hAnsi="Times New Roman"/>
          <w:color w:val="000000"/>
        </w:rPr>
      </w:pPr>
      <w:r w:rsidRPr="0027755F">
        <w:rPr>
          <w:rFonts w:ascii="Times New Roman" w:eastAsia="方正仿宋_GBK" w:hAnsi="Times New Roman" w:hint="eastAsia"/>
          <w:color w:val="000000"/>
        </w:rPr>
        <w:t>为落实立德树人根本任务，在青少年中大力培育和践行社会主义核心价值观，生动形象地开展中国特色社会主义和中国</w:t>
      </w:r>
      <w:r w:rsidRPr="0027755F">
        <w:rPr>
          <w:rFonts w:ascii="Times New Roman" w:eastAsia="方正仿宋_GBK" w:hAnsi="Times New Roman" w:hint="eastAsia"/>
          <w:color w:val="000000"/>
        </w:rPr>
        <w:lastRenderedPageBreak/>
        <w:t>梦学习教育，营造迎接党的十九大胜利召开的浓厚氛围，根据省文明委工作部署，决定举办童心向党</w:t>
      </w:r>
      <w:r w:rsidRPr="0027755F">
        <w:rPr>
          <w:rFonts w:ascii="Times New Roman" w:eastAsia="方正仿宋_GBK" w:hAnsi="Times New Roman"/>
          <w:color w:val="000000"/>
        </w:rPr>
        <w:t>——2017</w:t>
      </w:r>
      <w:r w:rsidRPr="0027755F">
        <w:rPr>
          <w:rFonts w:ascii="方正仿宋_GBK" w:eastAsia="方正仿宋_GBK" w:hAnsi="Times New Roman" w:hint="eastAsia"/>
          <w:color w:val="000000"/>
        </w:rPr>
        <w:t>“童声里的中国·成长的歌谣”创作大赛。</w:t>
      </w:r>
    </w:p>
    <w:p w:rsidR="00E55B80" w:rsidRPr="0027755F" w:rsidRDefault="00E55B80" w:rsidP="0027755F">
      <w:pPr>
        <w:pStyle w:val="a7"/>
        <w:spacing w:line="620" w:lineRule="exact"/>
        <w:ind w:firstLineChars="200" w:firstLine="624"/>
        <w:rPr>
          <w:rFonts w:ascii="Times New Roman" w:eastAsia="方正仿宋_GBK" w:hAnsi="Times New Roman" w:cs="Times New Roman"/>
          <w:color w:val="000000"/>
          <w:spacing w:val="-4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color w:val="000000"/>
          <w:spacing w:val="-4"/>
          <w:sz w:val="32"/>
          <w:szCs w:val="32"/>
        </w:rPr>
        <w:t>本届大赛立足江苏、面向全国，对打造</w:t>
      </w:r>
      <w:r w:rsidRPr="0027755F">
        <w:rPr>
          <w:rFonts w:ascii="Times New Roman" w:eastAsia="方正仿宋_GBK" w:hAnsi="Times New Roman" w:cs="Times New Roman"/>
          <w:color w:val="000000"/>
          <w:spacing w:val="-4"/>
          <w:sz w:val="32"/>
          <w:szCs w:val="32"/>
        </w:rPr>
        <w:t>“</w:t>
      </w:r>
      <w:r w:rsidRPr="0027755F">
        <w:rPr>
          <w:rFonts w:ascii="Times New Roman" w:eastAsia="方正仿宋_GBK" w:hAnsi="Times New Roman" w:cs="Times New Roman" w:hint="eastAsia"/>
          <w:color w:val="000000"/>
          <w:spacing w:val="-4"/>
          <w:sz w:val="32"/>
          <w:szCs w:val="32"/>
        </w:rPr>
        <w:t>童</w:t>
      </w:r>
      <w:r w:rsidRPr="0027755F">
        <w:rPr>
          <w:rFonts w:ascii="Times New Roman" w:eastAsia="方正仿宋_GBK" w:hAnsi="Times New Roman" w:cs="Times New Roman"/>
          <w:color w:val="000000"/>
          <w:spacing w:val="-4"/>
          <w:sz w:val="32"/>
          <w:szCs w:val="32"/>
        </w:rPr>
        <w:t>”</w:t>
      </w:r>
      <w:r w:rsidRPr="0027755F">
        <w:rPr>
          <w:rFonts w:ascii="Times New Roman" w:eastAsia="方正仿宋_GBK" w:hAnsi="Times New Roman" w:cs="Times New Roman" w:hint="eastAsia"/>
          <w:color w:val="000000"/>
          <w:spacing w:val="-4"/>
          <w:sz w:val="32"/>
          <w:szCs w:val="32"/>
        </w:rPr>
        <w:t>字系列美育品牌，进一步深化未成年人思想道德建设工作具有重要意义。各设区市委宣传部、文明办要高度重视、精心组织，积极做好征集、宣传、推广等工作。各设区市教育局、共青团、妇联要密切配合，</w:t>
      </w:r>
      <w:r w:rsidRPr="0027755F">
        <w:rPr>
          <w:rFonts w:ascii="Times New Roman" w:eastAsia="方正仿宋_GBK" w:hAnsi="Times New Roman" w:cs="Times New Roman" w:hint="eastAsia"/>
          <w:spacing w:val="-4"/>
          <w:sz w:val="32"/>
          <w:szCs w:val="32"/>
        </w:rPr>
        <w:t>结合工作职能，发挥自身优势，</w:t>
      </w:r>
      <w:r w:rsidRPr="0027755F">
        <w:rPr>
          <w:rFonts w:ascii="Times New Roman" w:eastAsia="方正仿宋_GBK" w:hAnsi="Times New Roman" w:cs="Times New Roman" w:hint="eastAsia"/>
          <w:color w:val="000000"/>
          <w:spacing w:val="-4"/>
          <w:sz w:val="32"/>
          <w:szCs w:val="32"/>
        </w:rPr>
        <w:t>组织广大老师、家长、中小学生以及童谣、歌曲专业创作者、爱好者等踊跃参与活动。各地要充分运用各类媒体媒介，特别是</w:t>
      </w:r>
      <w:r w:rsidRPr="0027755F">
        <w:rPr>
          <w:rFonts w:ascii="Times New Roman" w:eastAsia="方正仿宋_GBK" w:hAnsi="Times New Roman" w:cs="Times New Roman"/>
          <w:spacing w:val="-4"/>
          <w:sz w:val="32"/>
          <w:szCs w:val="32"/>
        </w:rPr>
        <w:t>“</w:t>
      </w:r>
      <w:r w:rsidRPr="0027755F">
        <w:rPr>
          <w:rFonts w:ascii="Times New Roman" w:eastAsia="方正仿宋_GBK" w:hAnsi="Times New Roman" w:cs="Times New Roman" w:hint="eastAsia"/>
          <w:spacing w:val="-4"/>
          <w:sz w:val="32"/>
          <w:szCs w:val="32"/>
        </w:rPr>
        <w:t>两微一端</w:t>
      </w:r>
      <w:r w:rsidRPr="0027755F">
        <w:rPr>
          <w:rFonts w:ascii="Times New Roman" w:eastAsia="方正仿宋_GBK" w:hAnsi="Times New Roman" w:cs="Times New Roman"/>
          <w:spacing w:val="-4"/>
          <w:sz w:val="32"/>
          <w:szCs w:val="32"/>
        </w:rPr>
        <w:t>”</w:t>
      </w:r>
      <w:r w:rsidRPr="0027755F">
        <w:rPr>
          <w:rFonts w:ascii="Times New Roman" w:eastAsia="方正仿宋_GBK" w:hAnsi="Times New Roman" w:cs="Times New Roman" w:hint="eastAsia"/>
          <w:spacing w:val="-4"/>
          <w:sz w:val="32"/>
          <w:szCs w:val="32"/>
        </w:rPr>
        <w:t>等新媒体，</w:t>
      </w:r>
      <w:r w:rsidRPr="0027755F">
        <w:rPr>
          <w:rFonts w:ascii="Times New Roman" w:eastAsia="方正仿宋_GBK" w:hAnsi="Times New Roman" w:cs="Times New Roman" w:hint="eastAsia"/>
          <w:color w:val="000000"/>
          <w:spacing w:val="-4"/>
          <w:sz w:val="32"/>
          <w:szCs w:val="32"/>
        </w:rPr>
        <w:t>加大宣传力度，营造浓厚氛围，共同推动活动取得实实在在成效。</w:t>
      </w:r>
    </w:p>
    <w:p w:rsidR="00E55B80" w:rsidRPr="0027755F" w:rsidRDefault="00E55B80" w:rsidP="0027755F">
      <w:pPr>
        <w:topLinePunct/>
        <w:spacing w:line="620" w:lineRule="exact"/>
        <w:ind w:firstLineChars="200" w:firstLine="640"/>
        <w:rPr>
          <w:rFonts w:ascii="Times New Roman" w:eastAsia="方正仿宋_GBK" w:hAnsi="Times New Roman"/>
          <w:color w:val="000000"/>
        </w:rPr>
      </w:pPr>
    </w:p>
    <w:p w:rsidR="00E55B80" w:rsidRPr="0027755F" w:rsidRDefault="00E55B80" w:rsidP="0027755F">
      <w:pPr>
        <w:spacing w:line="620" w:lineRule="exact"/>
        <w:ind w:firstLineChars="200" w:firstLine="640"/>
        <w:rPr>
          <w:rFonts w:ascii="方正仿宋_GBK" w:eastAsia="方正仿宋_GBK" w:hAnsi="Times New Roman"/>
          <w:color w:val="000000"/>
        </w:rPr>
      </w:pPr>
      <w:r w:rsidRPr="0027755F">
        <w:rPr>
          <w:rFonts w:ascii="Times New Roman" w:eastAsia="方正仿宋_GBK" w:hAnsi="Times New Roman" w:hint="eastAsia"/>
          <w:color w:val="000000"/>
        </w:rPr>
        <w:t>附件：</w:t>
      </w:r>
      <w:r w:rsidRPr="0027755F">
        <w:rPr>
          <w:rFonts w:ascii="Times New Roman" w:eastAsia="方正仿宋_GBK" w:hAnsi="Times New Roman"/>
          <w:color w:val="000000"/>
        </w:rPr>
        <w:t>1</w:t>
      </w:r>
      <w:r w:rsidRPr="0027755F">
        <w:rPr>
          <w:rFonts w:ascii="Times New Roman" w:eastAsia="方正仿宋_GBK" w:hAnsi="Times New Roman" w:hint="eastAsia"/>
          <w:color w:val="000000"/>
        </w:rPr>
        <w:t>．童心向党</w:t>
      </w:r>
      <w:r w:rsidRPr="0027755F">
        <w:rPr>
          <w:rFonts w:ascii="Times New Roman" w:eastAsia="方正仿宋_GBK" w:hAnsi="Times New Roman"/>
          <w:color w:val="000000"/>
        </w:rPr>
        <w:t>——2017</w:t>
      </w:r>
      <w:r w:rsidRPr="0027755F">
        <w:rPr>
          <w:rFonts w:ascii="方正仿宋_GBK" w:eastAsia="方正仿宋_GBK" w:hAnsi="Times New Roman" w:hint="eastAsia"/>
          <w:color w:val="000000"/>
        </w:rPr>
        <w:t>“童声里的中国·成长的歌谣”</w:t>
      </w:r>
    </w:p>
    <w:p w:rsidR="00E55B80" w:rsidRPr="0027755F" w:rsidRDefault="00E55B80" w:rsidP="0027755F">
      <w:pPr>
        <w:spacing w:line="620" w:lineRule="exact"/>
        <w:ind w:firstLineChars="650" w:firstLine="2080"/>
        <w:rPr>
          <w:rFonts w:ascii="Times New Roman" w:eastAsia="方正仿宋_GBK" w:hAnsi="Times New Roman"/>
          <w:color w:val="000000"/>
          <w:spacing w:val="-6"/>
        </w:rPr>
      </w:pPr>
      <w:r w:rsidRPr="0027755F">
        <w:rPr>
          <w:rFonts w:ascii="Times New Roman" w:eastAsia="方正仿宋_GBK" w:hAnsi="Times New Roman" w:hint="eastAsia"/>
          <w:color w:val="000000"/>
        </w:rPr>
        <w:t>创作大赛</w:t>
      </w:r>
      <w:r w:rsidRPr="0027755F">
        <w:rPr>
          <w:rFonts w:ascii="Times New Roman" w:eastAsia="方正仿宋_GBK" w:hAnsi="Times New Roman" w:hint="eastAsia"/>
          <w:color w:val="000000"/>
          <w:spacing w:val="-6"/>
        </w:rPr>
        <w:t>方案</w:t>
      </w:r>
    </w:p>
    <w:p w:rsidR="00E55B80" w:rsidRPr="0027755F" w:rsidRDefault="00E55B80" w:rsidP="0027755F">
      <w:pPr>
        <w:spacing w:line="620" w:lineRule="exact"/>
        <w:ind w:firstLineChars="500" w:firstLine="1540"/>
        <w:rPr>
          <w:rFonts w:ascii="方正仿宋_GBK" w:eastAsia="方正仿宋_GBK" w:hAnsi="Times New Roman"/>
          <w:color w:val="000000"/>
        </w:rPr>
      </w:pPr>
      <w:r w:rsidRPr="0027755F">
        <w:rPr>
          <w:rFonts w:ascii="Times New Roman" w:eastAsia="方正仿宋_GBK" w:hAnsi="Times New Roman"/>
          <w:color w:val="000000"/>
          <w:spacing w:val="-6"/>
        </w:rPr>
        <w:t> 2</w:t>
      </w:r>
      <w:r w:rsidRPr="0027755F">
        <w:rPr>
          <w:rFonts w:ascii="Times New Roman" w:eastAsia="方正仿宋_GBK" w:hAnsi="Times New Roman" w:hint="eastAsia"/>
          <w:color w:val="000000"/>
        </w:rPr>
        <w:t>．童心向党</w:t>
      </w:r>
      <w:r w:rsidRPr="0027755F">
        <w:rPr>
          <w:rFonts w:ascii="Times New Roman" w:eastAsia="方正仿宋_GBK" w:hAnsi="Times New Roman"/>
          <w:color w:val="000000"/>
        </w:rPr>
        <w:t>——2017</w:t>
      </w:r>
      <w:r w:rsidRPr="0027755F">
        <w:rPr>
          <w:rFonts w:ascii="方正仿宋_GBK" w:eastAsia="方正仿宋_GBK" w:hAnsi="Times New Roman" w:hint="eastAsia"/>
          <w:color w:val="000000"/>
        </w:rPr>
        <w:t>“童声里的中国·成长的歌谣”</w:t>
      </w:r>
    </w:p>
    <w:p w:rsidR="00E55B80" w:rsidRPr="0027755F" w:rsidRDefault="00E55B80" w:rsidP="0027755F">
      <w:pPr>
        <w:spacing w:line="620" w:lineRule="exact"/>
        <w:ind w:firstLineChars="650" w:firstLine="2080"/>
        <w:rPr>
          <w:rFonts w:ascii="Times New Roman" w:eastAsia="方正仿宋_GBK" w:hAnsi="Times New Roman"/>
          <w:color w:val="000000"/>
          <w:spacing w:val="-6"/>
        </w:rPr>
      </w:pPr>
      <w:r w:rsidRPr="0027755F">
        <w:rPr>
          <w:rFonts w:ascii="Times New Roman" w:eastAsia="方正仿宋_GBK" w:hAnsi="Times New Roman" w:hint="eastAsia"/>
          <w:color w:val="000000"/>
        </w:rPr>
        <w:t>创作大赛组委会名单</w:t>
      </w:r>
    </w:p>
    <w:p w:rsidR="00E55B80" w:rsidRPr="0027755F" w:rsidRDefault="00E55B80" w:rsidP="0027755F">
      <w:pPr>
        <w:spacing w:line="620" w:lineRule="exact"/>
        <w:ind w:firstLineChars="500" w:firstLine="1600"/>
        <w:rPr>
          <w:rFonts w:ascii="方正仿宋_GBK" w:eastAsia="方正仿宋_GBK" w:hAnsi="Times New Roman"/>
          <w:color w:val="000000"/>
        </w:rPr>
      </w:pPr>
      <w:r w:rsidRPr="0027755F">
        <w:rPr>
          <w:rFonts w:ascii="Times New Roman" w:eastAsia="方正仿宋_GBK" w:hAnsi="Times New Roman"/>
          <w:color w:val="000000"/>
        </w:rPr>
        <w:t>3</w:t>
      </w:r>
      <w:r w:rsidRPr="0027755F">
        <w:rPr>
          <w:rFonts w:ascii="Times New Roman" w:eastAsia="方正仿宋_GBK" w:hAnsi="Times New Roman" w:hint="eastAsia"/>
          <w:color w:val="000000"/>
        </w:rPr>
        <w:t>．童心向党</w:t>
      </w:r>
      <w:r w:rsidRPr="0027755F">
        <w:rPr>
          <w:rFonts w:ascii="Times New Roman" w:eastAsia="方正仿宋_GBK" w:hAnsi="Times New Roman"/>
          <w:color w:val="000000"/>
        </w:rPr>
        <w:t>——2017</w:t>
      </w:r>
      <w:r w:rsidRPr="0027755F">
        <w:rPr>
          <w:rFonts w:ascii="方正仿宋_GBK" w:eastAsia="方正仿宋_GBK" w:hAnsi="Times New Roman" w:hint="eastAsia"/>
          <w:color w:val="000000"/>
        </w:rPr>
        <w:t>“童声里的中国·成长的歌谣”</w:t>
      </w:r>
    </w:p>
    <w:p w:rsidR="00E55B80" w:rsidRPr="0027755F" w:rsidRDefault="00E55B80" w:rsidP="0027755F">
      <w:pPr>
        <w:spacing w:line="620" w:lineRule="exact"/>
        <w:ind w:firstLineChars="650" w:firstLine="2080"/>
        <w:rPr>
          <w:rFonts w:ascii="Times New Roman" w:eastAsia="方正仿宋_GBK" w:hAnsi="Times New Roman"/>
          <w:color w:val="000000"/>
        </w:rPr>
      </w:pPr>
      <w:r w:rsidRPr="0027755F">
        <w:rPr>
          <w:rFonts w:ascii="Times New Roman" w:eastAsia="方正仿宋_GBK" w:hAnsi="Times New Roman" w:hint="eastAsia"/>
          <w:color w:val="000000"/>
        </w:rPr>
        <w:t>创作大赛征稿启事</w:t>
      </w:r>
    </w:p>
    <w:p w:rsidR="00E55B80" w:rsidRPr="0027755F" w:rsidRDefault="00E55B80">
      <w:pPr>
        <w:spacing w:line="600" w:lineRule="exact"/>
        <w:rPr>
          <w:rFonts w:ascii="Times New Roman" w:eastAsia="方正仿宋_GBK" w:hAnsi="Times New Roman"/>
          <w:color w:val="000000"/>
        </w:rPr>
      </w:pPr>
      <w:r w:rsidRPr="0027755F">
        <w:rPr>
          <w:rFonts w:ascii="Times New Roman" w:eastAsia="方正仿宋_GBK" w:hAnsi="Times New Roman"/>
          <w:color w:val="000000"/>
        </w:rPr>
        <w:br w:type="page"/>
      </w:r>
      <w:r w:rsidRPr="0027755F">
        <w:rPr>
          <w:rFonts w:ascii="Times New Roman" w:eastAsia="方正仿宋_GBK" w:hAnsi="Times New Roman" w:hint="eastAsia"/>
          <w:color w:val="000000"/>
        </w:rPr>
        <w:lastRenderedPageBreak/>
        <w:t>（此页无正文）</w:t>
      </w:r>
    </w:p>
    <w:p w:rsidR="00E55B80" w:rsidRPr="0027755F" w:rsidRDefault="00E55B80" w:rsidP="0027755F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</w:rPr>
      </w:pPr>
    </w:p>
    <w:p w:rsidR="00E55B80" w:rsidRPr="0027755F" w:rsidRDefault="00E55B80" w:rsidP="0027755F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</w:rPr>
      </w:pPr>
    </w:p>
    <w:p w:rsidR="00E55B80" w:rsidRPr="0027755F" w:rsidRDefault="00E55B80" w:rsidP="0027755F">
      <w:pPr>
        <w:spacing w:line="600" w:lineRule="exact"/>
        <w:ind w:leftChars="608" w:left="1946" w:firstLineChars="50" w:firstLine="160"/>
        <w:rPr>
          <w:rFonts w:ascii="Times New Roman" w:eastAsia="方正仿宋_GBK" w:hAnsi="Times New Roman"/>
          <w:color w:val="000000"/>
        </w:rPr>
      </w:pPr>
    </w:p>
    <w:p w:rsidR="00E55B80" w:rsidRPr="0027755F" w:rsidRDefault="00E55B80" w:rsidP="0027755F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kern w:val="0"/>
        </w:rPr>
      </w:pPr>
      <w:r w:rsidRPr="0027755F">
        <w:rPr>
          <w:rFonts w:ascii="Times New Roman" w:eastAsia="方正仿宋_GBK" w:hAnsi="Times New Roman" w:hint="eastAsia"/>
          <w:color w:val="000000"/>
          <w:kern w:val="0"/>
        </w:rPr>
        <w:t>中共江苏省委宣传部</w:t>
      </w:r>
      <w:r w:rsidRPr="0027755F">
        <w:rPr>
          <w:rFonts w:ascii="Times New Roman" w:eastAsia="方正仿宋_GBK" w:hAnsi="Times New Roman"/>
          <w:color w:val="000000"/>
          <w:kern w:val="0"/>
        </w:rPr>
        <w:t xml:space="preserve">          </w:t>
      </w:r>
      <w:r w:rsidRPr="0027755F">
        <w:rPr>
          <w:rFonts w:ascii="Times New Roman" w:eastAsia="方正仿宋_GBK" w:hAnsi="Times New Roman" w:hint="eastAsia"/>
          <w:color w:val="000000"/>
          <w:kern w:val="0"/>
        </w:rPr>
        <w:t>江</w:t>
      </w:r>
      <w:r w:rsidRPr="0027755F">
        <w:rPr>
          <w:rFonts w:ascii="Times New Roman" w:eastAsia="方正仿宋_GBK" w:hAnsi="Times New Roman"/>
          <w:color w:val="000000"/>
          <w:kern w:val="0"/>
        </w:rPr>
        <w:t xml:space="preserve"> </w:t>
      </w:r>
      <w:r w:rsidRPr="0027755F">
        <w:rPr>
          <w:rFonts w:ascii="Times New Roman" w:eastAsia="方正仿宋_GBK" w:hAnsi="Times New Roman" w:hint="eastAsia"/>
          <w:color w:val="000000"/>
          <w:kern w:val="0"/>
        </w:rPr>
        <w:t>苏</w:t>
      </w:r>
      <w:r w:rsidRPr="0027755F">
        <w:rPr>
          <w:rFonts w:ascii="Times New Roman" w:eastAsia="方正仿宋_GBK" w:hAnsi="Times New Roman"/>
          <w:color w:val="000000"/>
          <w:kern w:val="0"/>
        </w:rPr>
        <w:t xml:space="preserve"> </w:t>
      </w:r>
      <w:r w:rsidRPr="0027755F">
        <w:rPr>
          <w:rFonts w:ascii="Times New Roman" w:eastAsia="方正仿宋_GBK" w:hAnsi="Times New Roman" w:hint="eastAsia"/>
          <w:color w:val="000000"/>
          <w:kern w:val="0"/>
        </w:rPr>
        <w:t>省</w:t>
      </w:r>
      <w:r w:rsidRPr="0027755F">
        <w:rPr>
          <w:rFonts w:ascii="Times New Roman" w:eastAsia="方正仿宋_GBK" w:hAnsi="Times New Roman"/>
          <w:color w:val="000000"/>
          <w:kern w:val="0"/>
        </w:rPr>
        <w:t xml:space="preserve"> </w:t>
      </w:r>
      <w:r w:rsidRPr="0027755F">
        <w:rPr>
          <w:rFonts w:ascii="Times New Roman" w:eastAsia="方正仿宋_GBK" w:hAnsi="Times New Roman" w:hint="eastAsia"/>
          <w:color w:val="000000"/>
          <w:kern w:val="0"/>
        </w:rPr>
        <w:t>文</w:t>
      </w:r>
      <w:r w:rsidRPr="0027755F">
        <w:rPr>
          <w:rFonts w:ascii="Times New Roman" w:eastAsia="方正仿宋_GBK" w:hAnsi="Times New Roman"/>
          <w:color w:val="000000"/>
          <w:kern w:val="0"/>
        </w:rPr>
        <w:t xml:space="preserve"> </w:t>
      </w:r>
      <w:r w:rsidRPr="0027755F">
        <w:rPr>
          <w:rFonts w:ascii="Times New Roman" w:eastAsia="方正仿宋_GBK" w:hAnsi="Times New Roman" w:hint="eastAsia"/>
          <w:color w:val="000000"/>
          <w:kern w:val="0"/>
        </w:rPr>
        <w:t>明</w:t>
      </w:r>
      <w:r w:rsidRPr="0027755F">
        <w:rPr>
          <w:rFonts w:ascii="Times New Roman" w:eastAsia="方正仿宋_GBK" w:hAnsi="Times New Roman"/>
          <w:color w:val="000000"/>
          <w:kern w:val="0"/>
        </w:rPr>
        <w:t xml:space="preserve"> </w:t>
      </w:r>
      <w:r w:rsidRPr="0027755F">
        <w:rPr>
          <w:rFonts w:ascii="Times New Roman" w:eastAsia="方正仿宋_GBK" w:hAnsi="Times New Roman" w:hint="eastAsia"/>
          <w:color w:val="000000"/>
          <w:kern w:val="0"/>
        </w:rPr>
        <w:t>办</w:t>
      </w:r>
    </w:p>
    <w:p w:rsidR="00E55B80" w:rsidRPr="0027755F" w:rsidRDefault="00E55B80">
      <w:pPr>
        <w:spacing w:line="600" w:lineRule="exact"/>
        <w:jc w:val="center"/>
        <w:rPr>
          <w:rFonts w:ascii="Times New Roman" w:eastAsia="方正仿宋_GBK" w:hAnsi="Times New Roman"/>
          <w:color w:val="000000"/>
          <w:kern w:val="0"/>
        </w:rPr>
      </w:pPr>
    </w:p>
    <w:p w:rsidR="00E55B80" w:rsidRPr="0027755F" w:rsidRDefault="00E55B80">
      <w:pPr>
        <w:spacing w:line="600" w:lineRule="exact"/>
        <w:jc w:val="center"/>
        <w:rPr>
          <w:rFonts w:ascii="Times New Roman" w:eastAsia="方正仿宋_GBK" w:hAnsi="Times New Roman"/>
          <w:color w:val="000000"/>
          <w:kern w:val="0"/>
        </w:rPr>
      </w:pPr>
    </w:p>
    <w:p w:rsidR="00E55B80" w:rsidRPr="0027755F" w:rsidRDefault="00E55B80">
      <w:pPr>
        <w:spacing w:line="600" w:lineRule="exact"/>
        <w:jc w:val="center"/>
        <w:rPr>
          <w:rFonts w:ascii="Times New Roman" w:eastAsia="方正仿宋_GBK" w:hAnsi="Times New Roman"/>
          <w:color w:val="000000"/>
          <w:kern w:val="0"/>
        </w:rPr>
      </w:pPr>
    </w:p>
    <w:p w:rsidR="00E55B80" w:rsidRPr="0027755F" w:rsidRDefault="00E55B80" w:rsidP="0027755F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kern w:val="0"/>
        </w:rPr>
      </w:pPr>
    </w:p>
    <w:p w:rsidR="00E55B80" w:rsidRPr="0027755F" w:rsidRDefault="00E55B80" w:rsidP="0027755F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kern w:val="0"/>
        </w:rPr>
      </w:pPr>
    </w:p>
    <w:p w:rsidR="00E55B80" w:rsidRPr="0027755F" w:rsidRDefault="00E55B80" w:rsidP="0027755F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kern w:val="0"/>
        </w:rPr>
      </w:pPr>
      <w:r w:rsidRPr="0027755F">
        <w:rPr>
          <w:rFonts w:ascii="Times New Roman" w:eastAsia="方正仿宋_GBK" w:hAnsi="Times New Roman" w:hint="eastAsia"/>
          <w:color w:val="000000"/>
          <w:kern w:val="0"/>
        </w:rPr>
        <w:t>江</w:t>
      </w:r>
      <w:r w:rsidRPr="0027755F">
        <w:rPr>
          <w:rFonts w:ascii="Times New Roman" w:eastAsia="方正仿宋_GBK" w:hAnsi="Times New Roman"/>
          <w:color w:val="000000"/>
          <w:kern w:val="0"/>
        </w:rPr>
        <w:t xml:space="preserve"> </w:t>
      </w:r>
      <w:r w:rsidRPr="0027755F">
        <w:rPr>
          <w:rFonts w:ascii="Times New Roman" w:eastAsia="方正仿宋_GBK" w:hAnsi="Times New Roman" w:hint="eastAsia"/>
          <w:color w:val="000000"/>
          <w:kern w:val="0"/>
        </w:rPr>
        <w:t>苏</w:t>
      </w:r>
      <w:r w:rsidRPr="0027755F">
        <w:rPr>
          <w:rFonts w:ascii="Times New Roman" w:eastAsia="方正仿宋_GBK" w:hAnsi="Times New Roman"/>
          <w:color w:val="000000"/>
          <w:kern w:val="0"/>
        </w:rPr>
        <w:t xml:space="preserve"> </w:t>
      </w:r>
      <w:r w:rsidRPr="0027755F">
        <w:rPr>
          <w:rFonts w:ascii="Times New Roman" w:eastAsia="方正仿宋_GBK" w:hAnsi="Times New Roman" w:hint="eastAsia"/>
          <w:color w:val="000000"/>
          <w:kern w:val="0"/>
        </w:rPr>
        <w:t>省</w:t>
      </w:r>
      <w:r w:rsidRPr="0027755F">
        <w:rPr>
          <w:rFonts w:ascii="Times New Roman" w:eastAsia="方正仿宋_GBK" w:hAnsi="Times New Roman"/>
          <w:color w:val="000000"/>
          <w:kern w:val="0"/>
        </w:rPr>
        <w:t xml:space="preserve"> </w:t>
      </w:r>
      <w:r w:rsidRPr="0027755F">
        <w:rPr>
          <w:rFonts w:ascii="Times New Roman" w:eastAsia="方正仿宋_GBK" w:hAnsi="Times New Roman" w:hint="eastAsia"/>
          <w:color w:val="000000"/>
          <w:kern w:val="0"/>
        </w:rPr>
        <w:t>教</w:t>
      </w:r>
      <w:r w:rsidRPr="0027755F">
        <w:rPr>
          <w:rFonts w:ascii="Times New Roman" w:eastAsia="方正仿宋_GBK" w:hAnsi="Times New Roman"/>
          <w:color w:val="000000"/>
          <w:kern w:val="0"/>
        </w:rPr>
        <w:t xml:space="preserve"> </w:t>
      </w:r>
      <w:r w:rsidRPr="0027755F">
        <w:rPr>
          <w:rFonts w:ascii="Times New Roman" w:eastAsia="方正仿宋_GBK" w:hAnsi="Times New Roman" w:hint="eastAsia"/>
          <w:color w:val="000000"/>
          <w:kern w:val="0"/>
        </w:rPr>
        <w:t>育</w:t>
      </w:r>
      <w:r w:rsidRPr="0027755F">
        <w:rPr>
          <w:rFonts w:ascii="Times New Roman" w:eastAsia="方正仿宋_GBK" w:hAnsi="Times New Roman"/>
          <w:color w:val="000000"/>
          <w:kern w:val="0"/>
        </w:rPr>
        <w:t xml:space="preserve"> </w:t>
      </w:r>
      <w:r w:rsidRPr="0027755F">
        <w:rPr>
          <w:rFonts w:ascii="Times New Roman" w:eastAsia="方正仿宋_GBK" w:hAnsi="Times New Roman" w:hint="eastAsia"/>
          <w:color w:val="000000"/>
          <w:kern w:val="0"/>
        </w:rPr>
        <w:t>厅</w:t>
      </w:r>
      <w:r w:rsidRPr="0027755F">
        <w:rPr>
          <w:rFonts w:ascii="Times New Roman" w:eastAsia="方正仿宋_GBK" w:hAnsi="Times New Roman"/>
          <w:color w:val="000000"/>
          <w:kern w:val="0"/>
        </w:rPr>
        <w:t xml:space="preserve">           </w:t>
      </w:r>
      <w:r w:rsidRPr="0027755F">
        <w:rPr>
          <w:rFonts w:ascii="Times New Roman" w:eastAsia="方正仿宋_GBK" w:hAnsi="Times New Roman" w:hint="eastAsia"/>
          <w:color w:val="000000"/>
          <w:kern w:val="0"/>
        </w:rPr>
        <w:t>共</w:t>
      </w:r>
      <w:r w:rsidRPr="0027755F">
        <w:rPr>
          <w:rFonts w:ascii="Times New Roman" w:eastAsia="方正仿宋_GBK" w:hAnsi="Times New Roman"/>
          <w:color w:val="000000"/>
          <w:kern w:val="0"/>
        </w:rPr>
        <w:t> </w:t>
      </w:r>
      <w:r w:rsidRPr="0027755F">
        <w:rPr>
          <w:rFonts w:ascii="Times New Roman" w:eastAsia="方正仿宋_GBK" w:hAnsi="Times New Roman" w:hint="eastAsia"/>
          <w:color w:val="000000"/>
          <w:kern w:val="0"/>
        </w:rPr>
        <w:t>青</w:t>
      </w:r>
      <w:r w:rsidRPr="0027755F">
        <w:rPr>
          <w:rFonts w:ascii="Times New Roman" w:eastAsia="方正仿宋_GBK" w:hAnsi="Times New Roman"/>
          <w:color w:val="000000"/>
          <w:kern w:val="0"/>
        </w:rPr>
        <w:t> </w:t>
      </w:r>
      <w:r w:rsidRPr="0027755F">
        <w:rPr>
          <w:rFonts w:ascii="Times New Roman" w:eastAsia="方正仿宋_GBK" w:hAnsi="Times New Roman" w:hint="eastAsia"/>
          <w:color w:val="000000"/>
          <w:kern w:val="0"/>
        </w:rPr>
        <w:t>团</w:t>
      </w:r>
      <w:r w:rsidRPr="0027755F">
        <w:rPr>
          <w:rFonts w:ascii="Times New Roman" w:eastAsia="方正仿宋_GBK" w:hAnsi="Times New Roman"/>
          <w:color w:val="000000"/>
          <w:kern w:val="0"/>
        </w:rPr>
        <w:t> </w:t>
      </w:r>
      <w:r w:rsidRPr="0027755F">
        <w:rPr>
          <w:rFonts w:ascii="Times New Roman" w:eastAsia="方正仿宋_GBK" w:hAnsi="Times New Roman" w:hint="eastAsia"/>
          <w:color w:val="000000"/>
          <w:kern w:val="0"/>
        </w:rPr>
        <w:t>江</w:t>
      </w:r>
      <w:r w:rsidRPr="0027755F">
        <w:rPr>
          <w:rFonts w:ascii="Times New Roman" w:eastAsia="方正仿宋_GBK" w:hAnsi="Times New Roman"/>
          <w:color w:val="000000"/>
          <w:kern w:val="0"/>
        </w:rPr>
        <w:t> </w:t>
      </w:r>
      <w:r w:rsidRPr="0027755F">
        <w:rPr>
          <w:rFonts w:ascii="Times New Roman" w:eastAsia="方正仿宋_GBK" w:hAnsi="Times New Roman" w:hint="eastAsia"/>
          <w:color w:val="000000"/>
          <w:kern w:val="0"/>
        </w:rPr>
        <w:t>苏</w:t>
      </w:r>
      <w:r w:rsidRPr="0027755F">
        <w:rPr>
          <w:rFonts w:ascii="Times New Roman" w:eastAsia="方正仿宋_GBK" w:hAnsi="Times New Roman"/>
          <w:color w:val="000000"/>
          <w:kern w:val="0"/>
        </w:rPr>
        <w:t> </w:t>
      </w:r>
      <w:r w:rsidRPr="0027755F">
        <w:rPr>
          <w:rFonts w:ascii="Times New Roman" w:eastAsia="方正仿宋_GBK" w:hAnsi="Times New Roman" w:hint="eastAsia"/>
          <w:color w:val="000000"/>
          <w:kern w:val="0"/>
        </w:rPr>
        <w:t>省</w:t>
      </w:r>
      <w:r w:rsidRPr="0027755F">
        <w:rPr>
          <w:rFonts w:ascii="Times New Roman" w:eastAsia="方正仿宋_GBK" w:hAnsi="Times New Roman"/>
          <w:color w:val="000000"/>
          <w:kern w:val="0"/>
        </w:rPr>
        <w:t> </w:t>
      </w:r>
      <w:r w:rsidRPr="0027755F">
        <w:rPr>
          <w:rFonts w:ascii="Times New Roman" w:eastAsia="方正仿宋_GBK" w:hAnsi="Times New Roman" w:hint="eastAsia"/>
          <w:color w:val="000000"/>
          <w:kern w:val="0"/>
        </w:rPr>
        <w:t>委</w:t>
      </w:r>
      <w:r w:rsidRPr="0027755F">
        <w:rPr>
          <w:rFonts w:ascii="Times New Roman" w:eastAsia="方正仿宋_GBK" w:hAnsi="Times New Roman"/>
          <w:color w:val="000000"/>
          <w:kern w:val="0"/>
        </w:rPr>
        <w:t xml:space="preserve">  </w:t>
      </w:r>
    </w:p>
    <w:p w:rsidR="00E55B80" w:rsidRPr="0027755F" w:rsidRDefault="00E55B80">
      <w:pPr>
        <w:spacing w:line="600" w:lineRule="exact"/>
        <w:jc w:val="center"/>
        <w:rPr>
          <w:rFonts w:ascii="Times New Roman" w:eastAsia="方正仿宋_GBK" w:hAnsi="Times New Roman"/>
          <w:color w:val="000000"/>
          <w:kern w:val="0"/>
        </w:rPr>
      </w:pPr>
    </w:p>
    <w:p w:rsidR="00E55B80" w:rsidRPr="0027755F" w:rsidRDefault="00E55B80">
      <w:pPr>
        <w:spacing w:line="600" w:lineRule="exact"/>
        <w:jc w:val="center"/>
        <w:rPr>
          <w:rFonts w:ascii="Times New Roman" w:eastAsia="方正仿宋_GBK" w:hAnsi="Times New Roman"/>
          <w:color w:val="000000"/>
          <w:kern w:val="0"/>
        </w:rPr>
      </w:pPr>
    </w:p>
    <w:p w:rsidR="00E55B80" w:rsidRPr="0027755F" w:rsidRDefault="00E55B80">
      <w:pPr>
        <w:spacing w:line="600" w:lineRule="exact"/>
        <w:jc w:val="center"/>
        <w:rPr>
          <w:rFonts w:ascii="Times New Roman" w:eastAsia="方正仿宋_GBK" w:hAnsi="Times New Roman"/>
          <w:color w:val="000000"/>
          <w:kern w:val="0"/>
        </w:rPr>
      </w:pPr>
    </w:p>
    <w:p w:rsidR="00E55B80" w:rsidRPr="0027755F" w:rsidRDefault="00E55B80" w:rsidP="0027755F">
      <w:pPr>
        <w:spacing w:line="600" w:lineRule="exact"/>
        <w:ind w:firstLineChars="196" w:firstLine="627"/>
        <w:rPr>
          <w:rFonts w:ascii="Times New Roman" w:eastAsia="方正仿宋_GBK" w:hAnsi="Times New Roman"/>
          <w:color w:val="000000"/>
        </w:rPr>
      </w:pPr>
      <w:r w:rsidRPr="0027755F">
        <w:rPr>
          <w:rFonts w:ascii="Times New Roman" w:eastAsia="方正仿宋_GBK" w:hAnsi="Times New Roman"/>
          <w:color w:val="000000"/>
          <w:kern w:val="0"/>
        </w:rPr>
        <w:t xml:space="preserve">               </w:t>
      </w:r>
      <w:r w:rsidRPr="0027755F">
        <w:rPr>
          <w:rFonts w:ascii="Times New Roman" w:eastAsia="方正仿宋_GBK" w:hAnsi="Times New Roman" w:hint="eastAsia"/>
          <w:color w:val="000000"/>
        </w:rPr>
        <w:t>江</w:t>
      </w:r>
      <w:r w:rsidRPr="0027755F">
        <w:rPr>
          <w:rFonts w:ascii="Times New Roman" w:eastAsia="方正仿宋_GBK" w:hAnsi="Times New Roman"/>
          <w:color w:val="000000"/>
        </w:rPr>
        <w:t xml:space="preserve">  </w:t>
      </w:r>
      <w:r w:rsidRPr="0027755F">
        <w:rPr>
          <w:rFonts w:ascii="Times New Roman" w:eastAsia="方正仿宋_GBK" w:hAnsi="Times New Roman" w:hint="eastAsia"/>
          <w:color w:val="000000"/>
        </w:rPr>
        <w:t>苏</w:t>
      </w:r>
      <w:r w:rsidRPr="0027755F">
        <w:rPr>
          <w:rFonts w:ascii="Times New Roman" w:eastAsia="方正仿宋_GBK" w:hAnsi="Times New Roman"/>
          <w:color w:val="000000"/>
        </w:rPr>
        <w:t xml:space="preserve">  </w:t>
      </w:r>
      <w:r w:rsidRPr="0027755F">
        <w:rPr>
          <w:rFonts w:ascii="Times New Roman" w:eastAsia="方正仿宋_GBK" w:hAnsi="Times New Roman" w:hint="eastAsia"/>
          <w:color w:val="000000"/>
        </w:rPr>
        <w:t>省</w:t>
      </w:r>
      <w:r w:rsidRPr="0027755F">
        <w:rPr>
          <w:rFonts w:ascii="Times New Roman" w:eastAsia="方正仿宋_GBK" w:hAnsi="Times New Roman"/>
          <w:color w:val="000000"/>
        </w:rPr>
        <w:t xml:space="preserve">  </w:t>
      </w:r>
      <w:r w:rsidRPr="0027755F">
        <w:rPr>
          <w:rFonts w:ascii="Times New Roman" w:eastAsia="方正仿宋_GBK" w:hAnsi="Times New Roman" w:hint="eastAsia"/>
          <w:color w:val="000000"/>
        </w:rPr>
        <w:t>妇</w:t>
      </w:r>
      <w:r w:rsidRPr="0027755F">
        <w:rPr>
          <w:rFonts w:ascii="Times New Roman" w:eastAsia="方正仿宋_GBK" w:hAnsi="Times New Roman"/>
          <w:color w:val="000000"/>
        </w:rPr>
        <w:t xml:space="preserve">  </w:t>
      </w:r>
      <w:r w:rsidRPr="0027755F">
        <w:rPr>
          <w:rFonts w:ascii="Times New Roman" w:eastAsia="方正仿宋_GBK" w:hAnsi="Times New Roman" w:hint="eastAsia"/>
          <w:color w:val="000000"/>
        </w:rPr>
        <w:t>联</w:t>
      </w:r>
    </w:p>
    <w:p w:rsidR="00E55B80" w:rsidRPr="0027755F" w:rsidRDefault="00E55B80" w:rsidP="0027755F">
      <w:pPr>
        <w:spacing w:line="600" w:lineRule="exact"/>
        <w:ind w:firstLineChars="196" w:firstLine="627"/>
        <w:rPr>
          <w:rFonts w:ascii="Times New Roman" w:eastAsia="方正仿宋_GBK" w:hAnsi="Times New Roman"/>
          <w:color w:val="000000"/>
        </w:rPr>
      </w:pPr>
    </w:p>
    <w:p w:rsidR="00E55B80" w:rsidRPr="0027755F" w:rsidRDefault="00E55B80">
      <w:pPr>
        <w:spacing w:line="600" w:lineRule="exact"/>
        <w:jc w:val="center"/>
        <w:rPr>
          <w:rFonts w:ascii="Times New Roman" w:eastAsia="方正仿宋_GBK" w:hAnsi="Times New Roman"/>
          <w:color w:val="000000"/>
        </w:rPr>
      </w:pPr>
      <w:r w:rsidRPr="0027755F">
        <w:rPr>
          <w:rFonts w:ascii="Times New Roman" w:eastAsia="方正仿宋_GBK" w:hAnsi="Times New Roman"/>
          <w:color w:val="000000"/>
        </w:rPr>
        <w:t>2017</w:t>
      </w:r>
      <w:r w:rsidRPr="0027755F">
        <w:rPr>
          <w:rFonts w:ascii="Times New Roman" w:eastAsia="方正仿宋_GBK" w:hAnsi="Times New Roman" w:hint="eastAsia"/>
          <w:color w:val="000000"/>
        </w:rPr>
        <w:t>年</w:t>
      </w:r>
      <w:r w:rsidRPr="0027755F">
        <w:rPr>
          <w:rFonts w:ascii="Times New Roman" w:eastAsia="方正仿宋_GBK" w:hAnsi="Times New Roman"/>
          <w:color w:val="000000"/>
        </w:rPr>
        <w:t>3</w:t>
      </w:r>
      <w:r w:rsidRPr="0027755F">
        <w:rPr>
          <w:rFonts w:ascii="Times New Roman" w:eastAsia="方正仿宋_GBK" w:hAnsi="Times New Roman" w:hint="eastAsia"/>
          <w:color w:val="000000"/>
        </w:rPr>
        <w:t>月</w:t>
      </w:r>
      <w:r w:rsidR="00AF15FF" w:rsidRPr="0027755F">
        <w:rPr>
          <w:rFonts w:ascii="Times New Roman" w:eastAsia="方正仿宋_GBK" w:hAnsi="Times New Roman" w:hint="eastAsia"/>
          <w:color w:val="000000"/>
        </w:rPr>
        <w:t>6</w:t>
      </w:r>
      <w:r w:rsidRPr="0027755F">
        <w:rPr>
          <w:rFonts w:ascii="Times New Roman" w:eastAsia="方正仿宋_GBK" w:hAnsi="Times New Roman" w:hint="eastAsia"/>
          <w:color w:val="000000"/>
        </w:rPr>
        <w:t>日</w:t>
      </w:r>
    </w:p>
    <w:p w:rsidR="00E55B80" w:rsidRPr="0027755F" w:rsidRDefault="00E55B80">
      <w:pPr>
        <w:spacing w:line="600" w:lineRule="exact"/>
        <w:rPr>
          <w:rFonts w:ascii="Times New Roman" w:eastAsia="方正仿宋_GBK" w:hAnsi="Times New Roman"/>
          <w:color w:val="000000"/>
          <w:kern w:val="0"/>
        </w:rPr>
      </w:pPr>
      <w:r w:rsidRPr="0027755F">
        <w:rPr>
          <w:rFonts w:ascii="Times New Roman" w:eastAsia="方正仿宋_GBK" w:hAnsi="Times New Roman"/>
          <w:color w:val="000000"/>
        </w:rPr>
        <w:br w:type="page"/>
      </w:r>
      <w:r w:rsidRPr="0027755F">
        <w:rPr>
          <w:rFonts w:ascii="Times New Roman" w:eastAsia="黑体" w:hAnsi="Times New Roman" w:hint="eastAsia"/>
          <w:color w:val="000000"/>
        </w:rPr>
        <w:lastRenderedPageBreak/>
        <w:t>附件</w:t>
      </w:r>
      <w:r w:rsidRPr="0027755F">
        <w:rPr>
          <w:rFonts w:ascii="Times New Roman" w:eastAsia="黑体" w:hAnsi="Times New Roman"/>
          <w:color w:val="000000"/>
        </w:rPr>
        <w:t>1</w:t>
      </w:r>
    </w:p>
    <w:p w:rsidR="00E55B80" w:rsidRPr="0027755F" w:rsidRDefault="00E55B80">
      <w:pPr>
        <w:spacing w:line="58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</w:p>
    <w:p w:rsidR="00E55B80" w:rsidRPr="0027755F" w:rsidRDefault="00E55B80">
      <w:pPr>
        <w:pStyle w:val="a7"/>
        <w:spacing w:line="58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 w:rsidRPr="0027755F">
        <w:rPr>
          <w:rFonts w:ascii="Times New Roman" w:eastAsia="方正小标宋_GBK" w:hAnsi="Times New Roman" w:cs="Times New Roman" w:hint="eastAsia"/>
          <w:color w:val="000000"/>
          <w:sz w:val="40"/>
          <w:szCs w:val="40"/>
        </w:rPr>
        <w:t>童心向党</w:t>
      </w:r>
      <w:r w:rsidRPr="0027755F">
        <w:rPr>
          <w:rFonts w:ascii="Times New Roman" w:eastAsia="方正小标宋_GBK" w:hAnsi="Times New Roman" w:cs="Times New Roman"/>
          <w:color w:val="000000"/>
          <w:sz w:val="40"/>
          <w:szCs w:val="40"/>
        </w:rPr>
        <w:t>——</w:t>
      </w:r>
      <w:r w:rsidRPr="0027755F">
        <w:rPr>
          <w:rFonts w:ascii="Times New Roman" w:eastAsia="方正小标宋_GBK" w:hAnsi="Times New Roman" w:cs="Times New Roman"/>
          <w:sz w:val="40"/>
          <w:szCs w:val="40"/>
        </w:rPr>
        <w:t>2017“</w:t>
      </w:r>
      <w:r w:rsidRPr="0027755F">
        <w:rPr>
          <w:rFonts w:ascii="Times New Roman" w:eastAsia="方正小标宋_GBK" w:hAnsi="Times New Roman" w:cs="Times New Roman" w:hint="eastAsia"/>
          <w:sz w:val="40"/>
          <w:szCs w:val="40"/>
        </w:rPr>
        <w:t>童声里的中国·成长的歌谣</w:t>
      </w:r>
      <w:r w:rsidRPr="0027755F">
        <w:rPr>
          <w:rFonts w:ascii="Times New Roman" w:eastAsia="方正小标宋_GBK" w:hAnsi="Times New Roman" w:cs="Times New Roman"/>
          <w:sz w:val="40"/>
          <w:szCs w:val="40"/>
        </w:rPr>
        <w:t>”</w:t>
      </w:r>
    </w:p>
    <w:p w:rsidR="00E55B80" w:rsidRPr="0027755F" w:rsidRDefault="00E55B80">
      <w:pPr>
        <w:pStyle w:val="a7"/>
        <w:spacing w:line="58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 w:rsidRPr="0027755F">
        <w:rPr>
          <w:rFonts w:ascii="Times New Roman" w:eastAsia="方正小标宋_GBK" w:hAnsi="Times New Roman" w:cs="Times New Roman" w:hint="eastAsia"/>
          <w:sz w:val="40"/>
          <w:szCs w:val="40"/>
        </w:rPr>
        <w:t>创作大赛</w:t>
      </w:r>
      <w:r w:rsidRPr="0027755F">
        <w:rPr>
          <w:rFonts w:ascii="Times New Roman" w:eastAsia="方正小标宋_GBK" w:hAnsi="Times New Roman" w:cs="Times New Roman" w:hint="eastAsia"/>
          <w:bCs/>
          <w:sz w:val="40"/>
          <w:szCs w:val="40"/>
        </w:rPr>
        <w:t>方案</w:t>
      </w:r>
    </w:p>
    <w:p w:rsidR="00E55B80" w:rsidRPr="0027755F" w:rsidRDefault="00E55B80">
      <w:pPr>
        <w:spacing w:line="580" w:lineRule="exact"/>
        <w:ind w:left="640"/>
        <w:rPr>
          <w:rFonts w:ascii="Times New Roman" w:eastAsia="方正小标宋_GBK" w:hAnsi="Times New Roman"/>
        </w:rPr>
      </w:pPr>
    </w:p>
    <w:p w:rsidR="00E55B80" w:rsidRPr="0027755F" w:rsidRDefault="00E55B80" w:rsidP="0027755F">
      <w:pPr>
        <w:spacing w:line="580" w:lineRule="exact"/>
        <w:ind w:firstLineChars="200" w:firstLine="640"/>
        <w:rPr>
          <w:rFonts w:ascii="黑体" w:eastAsia="黑体" w:hAnsi="Times New Roman"/>
        </w:rPr>
      </w:pPr>
      <w:r w:rsidRPr="0027755F">
        <w:rPr>
          <w:rFonts w:ascii="黑体" w:eastAsia="黑体" w:hAnsi="Times New Roman" w:hint="eastAsia"/>
        </w:rPr>
        <w:t>一、活动宗旨</w:t>
      </w:r>
    </w:p>
    <w:p w:rsidR="00E55B80" w:rsidRPr="0027755F" w:rsidRDefault="00E55B80" w:rsidP="0027755F">
      <w:pPr>
        <w:spacing w:line="580" w:lineRule="exact"/>
        <w:ind w:firstLineChars="200" w:firstLine="640"/>
        <w:rPr>
          <w:rFonts w:ascii="方正仿宋_GBK" w:eastAsia="方正仿宋_GBK" w:hAnsi="Times New Roman"/>
        </w:rPr>
      </w:pPr>
      <w:r w:rsidRPr="0027755F">
        <w:rPr>
          <w:rFonts w:ascii="方正仿宋_GBK" w:eastAsia="方正仿宋_GBK" w:hAnsi="Times New Roman" w:hint="eastAsia"/>
          <w:bCs/>
        </w:rPr>
        <w:t>围绕迎接党的十九大胜利召开，在青少年中大力培育和践行社会主义核心价值观，充分发挥美育养心怡情的独特</w:t>
      </w:r>
      <w:r w:rsidRPr="0027755F">
        <w:rPr>
          <w:rFonts w:ascii="方正仿宋_GBK" w:eastAsia="方正仿宋_GBK" w:hAnsi="Times New Roman" w:hint="eastAsia"/>
        </w:rPr>
        <w:t>作用，用优美的童声唱出心中的幸福歌、成长歌、感恩歌，生动形象地开展爱党爱国爱社会主义主题教育，引导未成年人坚定理想信念，继承优良传统，树立远大志向，培育美好心灵，立志为实现中华民族伟大复兴的中国梦努力学习、健康成长。</w:t>
      </w:r>
    </w:p>
    <w:p w:rsidR="00E55B80" w:rsidRPr="0027755F" w:rsidRDefault="00E55B80" w:rsidP="0027755F">
      <w:pPr>
        <w:spacing w:line="580" w:lineRule="exact"/>
        <w:ind w:firstLineChars="200" w:firstLine="640"/>
        <w:rPr>
          <w:rFonts w:ascii="黑体" w:eastAsia="黑体" w:hAnsi="Times New Roman"/>
        </w:rPr>
      </w:pPr>
      <w:r w:rsidRPr="0027755F">
        <w:rPr>
          <w:rFonts w:ascii="黑体" w:eastAsia="黑体" w:hAnsi="Times New Roman" w:hint="eastAsia"/>
        </w:rPr>
        <w:t>二、活动主题</w:t>
      </w:r>
    </w:p>
    <w:p w:rsidR="00E55B80" w:rsidRPr="0027755F" w:rsidRDefault="00E55B80" w:rsidP="0027755F">
      <w:pPr>
        <w:spacing w:line="580" w:lineRule="exact"/>
        <w:ind w:firstLineChars="200" w:firstLine="640"/>
        <w:rPr>
          <w:rFonts w:ascii="Times New Roman" w:eastAsia="方正仿宋_GBK" w:hAnsi="Times New Roman"/>
        </w:rPr>
      </w:pPr>
      <w:r w:rsidRPr="0027755F">
        <w:rPr>
          <w:rFonts w:ascii="Times New Roman" w:eastAsia="方正仿宋_GBK" w:hAnsi="Times New Roman" w:hint="eastAsia"/>
        </w:rPr>
        <w:t>童心向党</w:t>
      </w:r>
      <w:r w:rsidRPr="0027755F">
        <w:rPr>
          <w:rFonts w:ascii="Times New Roman" w:eastAsia="方正仿宋_GBK" w:hAnsi="Times New Roman"/>
        </w:rPr>
        <w:t>·</w:t>
      </w:r>
      <w:r w:rsidRPr="0027755F">
        <w:rPr>
          <w:rFonts w:ascii="Times New Roman" w:eastAsia="方正仿宋_GBK" w:hAnsi="Times New Roman" w:hint="eastAsia"/>
        </w:rPr>
        <w:t>幸福成长</w:t>
      </w:r>
    </w:p>
    <w:p w:rsidR="00E55B80" w:rsidRPr="0027755F" w:rsidRDefault="00E55B80" w:rsidP="0027755F">
      <w:pPr>
        <w:spacing w:line="580" w:lineRule="exact"/>
        <w:ind w:firstLineChars="200" w:firstLine="640"/>
        <w:rPr>
          <w:rFonts w:ascii="黑体" w:eastAsia="黑体" w:hAnsi="Times New Roman"/>
        </w:rPr>
      </w:pPr>
      <w:r w:rsidRPr="0027755F">
        <w:rPr>
          <w:rFonts w:ascii="黑体" w:eastAsia="黑体" w:hAnsi="Times New Roman" w:hint="eastAsia"/>
        </w:rPr>
        <w:t>三、活动时间</w:t>
      </w:r>
    </w:p>
    <w:p w:rsidR="00E55B80" w:rsidRPr="0027755F" w:rsidRDefault="00E55B80" w:rsidP="0027755F">
      <w:pPr>
        <w:spacing w:line="580" w:lineRule="exact"/>
        <w:ind w:firstLineChars="200" w:firstLine="640"/>
        <w:rPr>
          <w:rFonts w:ascii="Times New Roman" w:eastAsia="方正仿宋_GBK" w:hAnsi="Times New Roman"/>
        </w:rPr>
      </w:pPr>
      <w:r w:rsidRPr="0027755F">
        <w:rPr>
          <w:rFonts w:ascii="Times New Roman" w:eastAsia="方正仿宋_GBK" w:hAnsi="Times New Roman"/>
        </w:rPr>
        <w:t>2017</w:t>
      </w:r>
      <w:r w:rsidRPr="0027755F">
        <w:rPr>
          <w:rFonts w:ascii="Times New Roman" w:eastAsia="方正仿宋_GBK" w:hAnsi="Times New Roman" w:hint="eastAsia"/>
        </w:rPr>
        <w:t>年</w:t>
      </w:r>
      <w:r w:rsidRPr="0027755F">
        <w:rPr>
          <w:rFonts w:ascii="Times New Roman" w:eastAsia="方正仿宋_GBK" w:hAnsi="Times New Roman"/>
        </w:rPr>
        <w:t>3</w:t>
      </w:r>
      <w:r w:rsidRPr="0027755F">
        <w:rPr>
          <w:rFonts w:ascii="Times New Roman" w:eastAsia="方正仿宋_GBK" w:hAnsi="Times New Roman" w:hint="eastAsia"/>
        </w:rPr>
        <w:t>月</w:t>
      </w:r>
      <w:r w:rsidRPr="0027755F">
        <w:rPr>
          <w:rFonts w:ascii="Times New Roman" w:eastAsia="方正仿宋_GBK" w:hAnsi="Times New Roman"/>
        </w:rPr>
        <w:t>—12</w:t>
      </w:r>
      <w:r w:rsidRPr="0027755F">
        <w:rPr>
          <w:rFonts w:ascii="Times New Roman" w:eastAsia="方正仿宋_GBK" w:hAnsi="Times New Roman" w:hint="eastAsia"/>
        </w:rPr>
        <w:t>月</w:t>
      </w:r>
    </w:p>
    <w:p w:rsidR="00E55B80" w:rsidRPr="0027755F" w:rsidRDefault="00E55B80" w:rsidP="0027755F">
      <w:pPr>
        <w:spacing w:line="580" w:lineRule="exact"/>
        <w:ind w:firstLineChars="200" w:firstLine="640"/>
        <w:rPr>
          <w:rFonts w:ascii="黑体" w:eastAsia="黑体" w:hAnsi="Times New Roman"/>
        </w:rPr>
      </w:pPr>
      <w:r w:rsidRPr="0027755F">
        <w:rPr>
          <w:rFonts w:ascii="黑体" w:eastAsia="黑体" w:hAnsi="Times New Roman" w:hint="eastAsia"/>
        </w:rPr>
        <w:t>四、征集内容和范围</w:t>
      </w:r>
    </w:p>
    <w:p w:rsidR="00E55B80" w:rsidRPr="0027755F" w:rsidRDefault="00E55B80" w:rsidP="0027755F">
      <w:pPr>
        <w:pStyle w:val="a7"/>
        <w:spacing w:line="580" w:lineRule="exact"/>
        <w:ind w:firstLineChars="196" w:firstLine="627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bCs/>
          <w:sz w:val="32"/>
          <w:szCs w:val="32"/>
        </w:rPr>
        <w:t>立足江苏，面向全国，征集童谣和校园歌曲。</w:t>
      </w:r>
    </w:p>
    <w:p w:rsidR="00E55B80" w:rsidRPr="0027755F" w:rsidRDefault="00E55B80" w:rsidP="0027755F">
      <w:pPr>
        <w:pStyle w:val="a7"/>
        <w:spacing w:line="580" w:lineRule="exact"/>
        <w:ind w:firstLineChars="196" w:firstLine="627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bCs/>
          <w:sz w:val="32"/>
          <w:szCs w:val="32"/>
        </w:rPr>
        <w:t>童谣创作分学生组、成人组，面向</w:t>
      </w:r>
      <w:r w:rsidRPr="0027755F">
        <w:rPr>
          <w:rFonts w:ascii="Times New Roman" w:eastAsia="方正仿宋_GBK" w:hAnsi="Times New Roman" w:cs="Times New Roman"/>
          <w:bCs/>
          <w:sz w:val="32"/>
          <w:szCs w:val="32"/>
        </w:rPr>
        <w:t>6-18</w:t>
      </w:r>
      <w:r w:rsidRPr="0027755F">
        <w:rPr>
          <w:rFonts w:ascii="Times New Roman" w:eastAsia="方正仿宋_GBK" w:hAnsi="Times New Roman" w:cs="Times New Roman" w:hint="eastAsia"/>
          <w:bCs/>
          <w:sz w:val="32"/>
          <w:szCs w:val="32"/>
        </w:rPr>
        <w:t>岁未成年人征稿，同时欢迎教师、家长、文学艺术爱好者、专业创作者等社会各界投稿。校园歌曲创作，年龄不限，不分组别。</w:t>
      </w:r>
    </w:p>
    <w:p w:rsidR="00E55B80" w:rsidRPr="0027755F" w:rsidRDefault="00E55B80" w:rsidP="0027755F">
      <w:pPr>
        <w:spacing w:line="580" w:lineRule="exact"/>
        <w:ind w:firstLineChars="200" w:firstLine="640"/>
        <w:rPr>
          <w:rFonts w:ascii="黑体" w:eastAsia="黑体" w:hAnsi="Times New Roman"/>
        </w:rPr>
      </w:pPr>
      <w:r w:rsidRPr="0027755F">
        <w:rPr>
          <w:rFonts w:ascii="黑体" w:eastAsia="黑体" w:hAnsi="Times New Roman" w:hint="eastAsia"/>
        </w:rPr>
        <w:lastRenderedPageBreak/>
        <w:t>五、组织机构</w:t>
      </w:r>
    </w:p>
    <w:p w:rsidR="00E55B80" w:rsidRPr="0027755F" w:rsidRDefault="00E55B80" w:rsidP="0027755F">
      <w:pPr>
        <w:pStyle w:val="a7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楷体_GBK" w:hAnsi="Times New Roman" w:cs="Times New Roman"/>
          <w:sz w:val="32"/>
          <w:szCs w:val="32"/>
        </w:rPr>
        <w:t xml:space="preserve">1. </w:t>
      </w:r>
      <w:r w:rsidRPr="0027755F">
        <w:rPr>
          <w:rFonts w:ascii="Times New Roman" w:eastAsia="方正楷体_GBK" w:hAnsi="Times New Roman" w:cs="Times New Roman" w:hint="eastAsia"/>
          <w:sz w:val="32"/>
          <w:szCs w:val="32"/>
        </w:rPr>
        <w:t>主办单位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：中共江苏省委宣传部、江苏省文明办、江苏省教育厅、共青团江苏省委、江苏省妇联</w:t>
      </w:r>
    </w:p>
    <w:p w:rsidR="00E55B80" w:rsidRPr="0027755F" w:rsidRDefault="00E55B80" w:rsidP="0027755F">
      <w:pPr>
        <w:pStyle w:val="a7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27755F">
        <w:rPr>
          <w:rFonts w:ascii="Times New Roman" w:eastAsia="方正楷体_GBK" w:hAnsi="Times New Roman" w:cs="Times New Roman"/>
          <w:sz w:val="32"/>
          <w:szCs w:val="32"/>
        </w:rPr>
        <w:t xml:space="preserve">. </w:t>
      </w:r>
      <w:r w:rsidRPr="0027755F">
        <w:rPr>
          <w:rFonts w:ascii="Times New Roman" w:eastAsia="方正楷体_GBK" w:hAnsi="Times New Roman" w:cs="Times New Roman" w:hint="eastAsia"/>
          <w:sz w:val="32"/>
          <w:szCs w:val="32"/>
        </w:rPr>
        <w:t>承办单位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：江苏省少年儿童文化艺术促进会、中共南通市通州区委、南通市通州区人民政府</w:t>
      </w:r>
    </w:p>
    <w:p w:rsidR="00E55B80" w:rsidRPr="0027755F" w:rsidRDefault="00E55B80" w:rsidP="0027755F">
      <w:pPr>
        <w:pStyle w:val="a7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楷体_GBK" w:hAnsi="Times New Roman" w:cs="Times New Roman"/>
          <w:sz w:val="32"/>
          <w:szCs w:val="32"/>
        </w:rPr>
        <w:t xml:space="preserve">3. </w:t>
      </w:r>
      <w:r w:rsidRPr="0027755F">
        <w:rPr>
          <w:rFonts w:ascii="Times New Roman" w:eastAsia="方正楷体_GBK" w:hAnsi="Times New Roman" w:cs="Times New Roman" w:hint="eastAsia"/>
          <w:sz w:val="32"/>
          <w:szCs w:val="32"/>
        </w:rPr>
        <w:t>协办单位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：江苏凤凰少儿出版社、江苏省音乐家协会教育委员会、江苏教育报刊总社、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童声里的中国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少儿艺术创研活动基地</w:t>
      </w:r>
    </w:p>
    <w:p w:rsidR="00E55B80" w:rsidRPr="0027755F" w:rsidRDefault="00E55B80" w:rsidP="0027755F">
      <w:pPr>
        <w:spacing w:line="580" w:lineRule="exact"/>
        <w:ind w:firstLineChars="200" w:firstLine="640"/>
        <w:rPr>
          <w:rFonts w:ascii="黑体" w:eastAsia="黑体" w:hAnsi="Times New Roman"/>
        </w:rPr>
      </w:pPr>
      <w:r w:rsidRPr="0027755F">
        <w:rPr>
          <w:rFonts w:ascii="黑体" w:eastAsia="黑体" w:hAnsi="Times New Roman" w:hint="eastAsia"/>
        </w:rPr>
        <w:t>六、活动安排</w:t>
      </w:r>
    </w:p>
    <w:p w:rsidR="00E55B80" w:rsidRPr="0027755F" w:rsidRDefault="00E55B80">
      <w:pPr>
        <w:spacing w:line="580" w:lineRule="exact"/>
        <w:ind w:firstLine="645"/>
        <w:rPr>
          <w:rFonts w:ascii="方正仿宋_GBK" w:eastAsia="方正仿宋_GBK" w:hAnsi="Times New Roman"/>
        </w:rPr>
      </w:pPr>
      <w:r w:rsidRPr="0027755F">
        <w:rPr>
          <w:rFonts w:ascii="Times New Roman" w:eastAsia="方正楷体_GBK" w:hAnsi="Times New Roman"/>
        </w:rPr>
        <w:t xml:space="preserve">1. </w:t>
      </w:r>
      <w:r w:rsidRPr="0027755F">
        <w:rPr>
          <w:rFonts w:ascii="Times New Roman" w:eastAsia="方正楷体_GBK" w:hAnsi="Times New Roman" w:hint="eastAsia"/>
        </w:rPr>
        <w:t>作品征集评选（</w:t>
      </w:r>
      <w:r w:rsidRPr="0027755F">
        <w:rPr>
          <w:rFonts w:ascii="Times New Roman" w:eastAsia="方正楷体_GBK" w:hAnsi="Times New Roman"/>
        </w:rPr>
        <w:t>3</w:t>
      </w:r>
      <w:r w:rsidRPr="0027755F">
        <w:rPr>
          <w:rFonts w:ascii="Times New Roman" w:eastAsia="方正楷体_GBK" w:hAnsi="Times New Roman" w:hint="eastAsia"/>
        </w:rPr>
        <w:t>月上旬</w:t>
      </w:r>
      <w:r w:rsidRPr="0027755F">
        <w:rPr>
          <w:rFonts w:ascii="Times New Roman" w:eastAsia="方正楷体_GBK" w:hAnsi="Times New Roman"/>
        </w:rPr>
        <w:t>—6</w:t>
      </w:r>
      <w:r w:rsidRPr="0027755F">
        <w:rPr>
          <w:rFonts w:ascii="Times New Roman" w:eastAsia="方正楷体_GBK" w:hAnsi="Times New Roman" w:hint="eastAsia"/>
        </w:rPr>
        <w:t>月上旬）</w:t>
      </w:r>
      <w:r w:rsidRPr="0027755F">
        <w:rPr>
          <w:rFonts w:ascii="Times New Roman" w:eastAsia="方正仿宋_GBK" w:hAnsi="Times New Roman" w:hint="eastAsia"/>
        </w:rPr>
        <w:t>：</w:t>
      </w:r>
      <w:r w:rsidRPr="0027755F">
        <w:rPr>
          <w:rFonts w:ascii="方正仿宋_GBK" w:eastAsia="方正仿宋_GBK" w:hAnsi="Times New Roman" w:hint="eastAsia"/>
        </w:rPr>
        <w:t>在省主要媒体和《中国文化报》《中国艺术报》《中国教育报》《儿童音乐》《歌曲》《北京音乐周报》《中国少年报》以及中国音协网站等专业媒体发布启事，面向海内外征稿；组织动员省内各设区市广泛开展童谣、歌曲征集评选活动，推荐优秀作品；在初评、复评的基础上，成立由专家指导委员会成员组成的评审委员会，组织作品终评。</w:t>
      </w:r>
    </w:p>
    <w:p w:rsidR="00E55B80" w:rsidRPr="0027755F" w:rsidRDefault="00E55B80" w:rsidP="0027755F">
      <w:pPr>
        <w:spacing w:line="580" w:lineRule="exact"/>
        <w:ind w:firstLineChars="196" w:firstLine="627"/>
        <w:rPr>
          <w:rFonts w:ascii="Times New Roman" w:eastAsia="方正仿宋_GBK" w:hAnsi="Times New Roman"/>
        </w:rPr>
      </w:pPr>
      <w:r w:rsidRPr="0027755F">
        <w:rPr>
          <w:rFonts w:ascii="Times New Roman" w:eastAsia="方正楷体_GBK" w:hAnsi="Times New Roman"/>
        </w:rPr>
        <w:t xml:space="preserve">2. </w:t>
      </w:r>
      <w:r w:rsidRPr="0027755F">
        <w:rPr>
          <w:rFonts w:ascii="Times New Roman" w:eastAsia="方正楷体_GBK" w:hAnsi="Times New Roman" w:hint="eastAsia"/>
        </w:rPr>
        <w:t>获奖作品集出版（</w:t>
      </w:r>
      <w:r w:rsidRPr="0027755F">
        <w:rPr>
          <w:rFonts w:ascii="Times New Roman" w:eastAsia="方正楷体_GBK" w:hAnsi="Times New Roman"/>
        </w:rPr>
        <w:t>6</w:t>
      </w:r>
      <w:r w:rsidRPr="0027755F">
        <w:rPr>
          <w:rFonts w:ascii="Times New Roman" w:eastAsia="方正楷体_GBK" w:hAnsi="Times New Roman" w:hint="eastAsia"/>
        </w:rPr>
        <w:t>月中旬</w:t>
      </w:r>
      <w:r w:rsidRPr="0027755F">
        <w:rPr>
          <w:rFonts w:ascii="Times New Roman" w:eastAsia="方正楷体_GBK" w:hAnsi="Times New Roman"/>
        </w:rPr>
        <w:t>—8</w:t>
      </w:r>
      <w:r w:rsidRPr="0027755F">
        <w:rPr>
          <w:rFonts w:ascii="Times New Roman" w:eastAsia="方正楷体_GBK" w:hAnsi="Times New Roman" w:hint="eastAsia"/>
        </w:rPr>
        <w:t>月上旬）</w:t>
      </w:r>
      <w:r w:rsidRPr="0027755F">
        <w:rPr>
          <w:rFonts w:ascii="Times New Roman" w:eastAsia="方正仿宋_GBK" w:hAnsi="Times New Roman" w:hint="eastAsia"/>
        </w:rPr>
        <w:t>：依据评选结果，汇编出版《</w:t>
      </w:r>
      <w:r w:rsidRPr="0027755F">
        <w:rPr>
          <w:rFonts w:ascii="Times New Roman" w:hAnsi="Times New Roman" w:hint="eastAsia"/>
          <w:color w:val="000000"/>
        </w:rPr>
        <w:t>童心向党</w:t>
      </w:r>
      <w:r w:rsidRPr="0027755F">
        <w:rPr>
          <w:rFonts w:ascii="Times New Roman" w:hAnsi="Times New Roman"/>
          <w:color w:val="000000"/>
        </w:rPr>
        <w:t>——2017“</w:t>
      </w:r>
      <w:r w:rsidRPr="0027755F">
        <w:rPr>
          <w:rFonts w:ascii="Times New Roman" w:hAnsi="Times New Roman" w:hint="eastAsia"/>
          <w:color w:val="000000"/>
        </w:rPr>
        <w:t>童声里的中国</w:t>
      </w:r>
      <w:r w:rsidRPr="0027755F">
        <w:rPr>
          <w:rFonts w:ascii="Times New Roman" w:hAnsi="Times New Roman"/>
          <w:color w:val="000000"/>
        </w:rPr>
        <w:t>·</w:t>
      </w:r>
      <w:r w:rsidRPr="0027755F">
        <w:rPr>
          <w:rFonts w:ascii="Times New Roman" w:hAnsi="Times New Roman" w:hint="eastAsia"/>
          <w:color w:val="000000"/>
        </w:rPr>
        <w:t>成长的歌谣</w:t>
      </w:r>
      <w:r w:rsidRPr="0027755F">
        <w:rPr>
          <w:rFonts w:ascii="Times New Roman" w:hAnsi="Times New Roman"/>
          <w:color w:val="000000"/>
        </w:rPr>
        <w:t>”</w:t>
      </w:r>
      <w:r w:rsidRPr="0027755F">
        <w:rPr>
          <w:rFonts w:ascii="Times New Roman" w:hAnsi="Times New Roman" w:hint="eastAsia"/>
          <w:color w:val="000000"/>
        </w:rPr>
        <w:t>创作大赛</w:t>
      </w:r>
      <w:r w:rsidRPr="0027755F">
        <w:rPr>
          <w:rFonts w:ascii="Times New Roman" w:eastAsia="方正仿宋_GBK" w:hAnsi="Times New Roman" w:hint="eastAsia"/>
        </w:rPr>
        <w:t>优秀作品集》及最佳校园歌曲</w:t>
      </w:r>
      <w:r w:rsidRPr="0027755F">
        <w:rPr>
          <w:rFonts w:ascii="Times New Roman" w:eastAsia="方正仿宋_GBK" w:hAnsi="Times New Roman"/>
        </w:rPr>
        <w:t>CD</w:t>
      </w:r>
      <w:r w:rsidRPr="0027755F">
        <w:rPr>
          <w:rFonts w:ascii="Times New Roman" w:eastAsia="方正仿宋_GBK" w:hAnsi="Times New Roman" w:hint="eastAsia"/>
        </w:rPr>
        <w:t>。</w:t>
      </w:r>
    </w:p>
    <w:p w:rsidR="00E55B80" w:rsidRPr="0027755F" w:rsidRDefault="00E55B80" w:rsidP="0027755F">
      <w:pPr>
        <w:pStyle w:val="a7"/>
        <w:spacing w:line="580" w:lineRule="exact"/>
        <w:ind w:firstLineChars="196" w:firstLine="627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7755F">
        <w:rPr>
          <w:rFonts w:ascii="Times New Roman" w:eastAsia="方正楷体_GBK" w:hAnsi="Times New Roman" w:cs="Times New Roman"/>
          <w:kern w:val="0"/>
          <w:sz w:val="32"/>
          <w:szCs w:val="32"/>
        </w:rPr>
        <w:t xml:space="preserve">3. </w:t>
      </w:r>
      <w:r w:rsidRPr="0027755F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颁奖仪式（</w:t>
      </w:r>
      <w:r w:rsidRPr="0027755F">
        <w:rPr>
          <w:rFonts w:ascii="Times New Roman" w:eastAsia="方正楷体_GBK" w:hAnsi="Times New Roman" w:cs="Times New Roman"/>
          <w:kern w:val="0"/>
          <w:sz w:val="32"/>
          <w:szCs w:val="32"/>
        </w:rPr>
        <w:t>9</w:t>
      </w:r>
      <w:r w:rsidRPr="0027755F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月下旬）</w:t>
      </w:r>
      <w:r w:rsidRPr="0027755F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：拟在南通市通州区举行颁奖仪式，邀请获奖作者、优秀指导老师代表等参加。颁奖仪式实况</w:t>
      </w:r>
      <w:r w:rsidRPr="0027755F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录像将在在省电视台播出。</w:t>
      </w:r>
    </w:p>
    <w:p w:rsidR="00E55B80" w:rsidRPr="0027755F" w:rsidRDefault="00E55B80" w:rsidP="0027755F">
      <w:pPr>
        <w:spacing w:line="580" w:lineRule="exact"/>
        <w:ind w:firstLineChars="196" w:firstLine="627"/>
        <w:rPr>
          <w:rFonts w:ascii="Times New Roman" w:hAnsi="Times New Roman"/>
          <w:kern w:val="0"/>
        </w:rPr>
      </w:pPr>
      <w:r w:rsidRPr="0027755F">
        <w:rPr>
          <w:rFonts w:ascii="Times New Roman" w:eastAsia="方正楷体_GBK" w:hAnsi="Times New Roman"/>
        </w:rPr>
        <w:t xml:space="preserve">4. </w:t>
      </w:r>
      <w:r w:rsidRPr="0027755F">
        <w:rPr>
          <w:rFonts w:ascii="Times New Roman" w:eastAsia="方正楷体_GBK" w:hAnsi="Times New Roman" w:hint="eastAsia"/>
        </w:rPr>
        <w:t>获奖作品推广（</w:t>
      </w:r>
      <w:r w:rsidRPr="0027755F">
        <w:rPr>
          <w:rFonts w:ascii="Times New Roman" w:eastAsia="方正楷体_GBK" w:hAnsi="Times New Roman"/>
        </w:rPr>
        <w:t>10</w:t>
      </w:r>
      <w:r w:rsidRPr="0027755F">
        <w:rPr>
          <w:rFonts w:ascii="Times New Roman" w:eastAsia="方正楷体_GBK" w:hAnsi="Times New Roman" w:hint="eastAsia"/>
        </w:rPr>
        <w:t>月</w:t>
      </w:r>
      <w:r w:rsidRPr="0027755F">
        <w:rPr>
          <w:rFonts w:ascii="Times New Roman" w:eastAsia="方正楷体_GBK" w:hAnsi="Times New Roman"/>
        </w:rPr>
        <w:t>—12</w:t>
      </w:r>
      <w:r w:rsidRPr="0027755F">
        <w:rPr>
          <w:rFonts w:ascii="Times New Roman" w:eastAsia="方正楷体_GBK" w:hAnsi="Times New Roman" w:hint="eastAsia"/>
        </w:rPr>
        <w:t>月）</w:t>
      </w:r>
      <w:r w:rsidRPr="0027755F">
        <w:rPr>
          <w:rFonts w:ascii="Times New Roman" w:eastAsia="方正仿宋_GBK" w:hAnsi="Times New Roman"/>
        </w:rPr>
        <w:t>:</w:t>
      </w:r>
      <w:r w:rsidRPr="0027755F">
        <w:rPr>
          <w:rFonts w:ascii="Times New Roman" w:eastAsia="方正仿宋_GBK" w:hAnsi="Times New Roman" w:hint="eastAsia"/>
          <w:color w:val="000000"/>
        </w:rPr>
        <w:t>组织各大媒体、重点门户网站，以及</w:t>
      </w:r>
      <w:r w:rsidRPr="0027755F">
        <w:rPr>
          <w:rFonts w:ascii="Times New Roman" w:eastAsia="方正仿宋_GBK" w:hAnsi="Times New Roman"/>
        </w:rPr>
        <w:t>“</w:t>
      </w:r>
      <w:r w:rsidRPr="0027755F">
        <w:rPr>
          <w:rFonts w:ascii="Times New Roman" w:eastAsia="方正仿宋_GBK" w:hAnsi="Times New Roman" w:hint="eastAsia"/>
        </w:rPr>
        <w:t>两微一端</w:t>
      </w:r>
      <w:r w:rsidRPr="0027755F">
        <w:rPr>
          <w:rFonts w:ascii="Times New Roman" w:eastAsia="方正仿宋_GBK" w:hAnsi="Times New Roman"/>
        </w:rPr>
        <w:t>”</w:t>
      </w:r>
      <w:r w:rsidRPr="0027755F">
        <w:rPr>
          <w:rFonts w:ascii="Times New Roman" w:eastAsia="方正仿宋_GBK" w:hAnsi="Times New Roman" w:hint="eastAsia"/>
        </w:rPr>
        <w:t>等新媒体，对获奖作品进行宣传推介；将获奖作品集及最佳校园歌曲</w:t>
      </w:r>
      <w:r w:rsidRPr="0027755F">
        <w:rPr>
          <w:rFonts w:ascii="Times New Roman" w:eastAsia="方正仿宋_GBK" w:hAnsi="Times New Roman"/>
        </w:rPr>
        <w:t>CD</w:t>
      </w:r>
      <w:r w:rsidRPr="0027755F">
        <w:rPr>
          <w:rFonts w:ascii="Times New Roman" w:eastAsia="方正仿宋_GBK" w:hAnsi="Times New Roman" w:hint="eastAsia"/>
        </w:rPr>
        <w:t>赠送给全国各省（自治区、直辖市）省级图书馆、本省所有少儿图书馆和中小学校、部分海外及港澳台地区学校；利用中小学校和未成年人社会实践基地、青少年宫、儿童活动中心、乡村学校少年宫等校外活动阵地，组织青少年诵读和传唱。</w:t>
      </w:r>
    </w:p>
    <w:p w:rsidR="00E55B80" w:rsidRPr="0027755F" w:rsidRDefault="00E55B80">
      <w:pPr>
        <w:spacing w:line="600" w:lineRule="exact"/>
        <w:rPr>
          <w:rFonts w:ascii="Times New Roman" w:eastAsia="方正仿宋_GBK" w:hAnsi="Times New Roman"/>
          <w:color w:val="000000"/>
        </w:rPr>
      </w:pPr>
      <w:r w:rsidRPr="0027755F">
        <w:br w:type="page"/>
      </w:r>
      <w:r w:rsidRPr="0027755F">
        <w:rPr>
          <w:rFonts w:ascii="Times New Roman" w:eastAsia="黑体" w:hAnsi="Times New Roman" w:hint="eastAsia"/>
          <w:color w:val="000000"/>
        </w:rPr>
        <w:lastRenderedPageBreak/>
        <w:t>附件</w:t>
      </w:r>
      <w:r w:rsidRPr="0027755F">
        <w:rPr>
          <w:rFonts w:ascii="Times New Roman" w:eastAsia="黑体" w:hAnsi="Times New Roman"/>
          <w:color w:val="000000"/>
        </w:rPr>
        <w:t>2</w:t>
      </w:r>
    </w:p>
    <w:p w:rsidR="00E55B80" w:rsidRPr="0027755F" w:rsidRDefault="00E55B80">
      <w:pPr>
        <w:pStyle w:val="a7"/>
        <w:spacing w:line="58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E55B80" w:rsidRPr="0027755F" w:rsidRDefault="00E55B80">
      <w:pPr>
        <w:pStyle w:val="a7"/>
        <w:spacing w:line="580" w:lineRule="exact"/>
        <w:jc w:val="center"/>
        <w:rPr>
          <w:rFonts w:ascii="Times New Roman" w:eastAsia="方正小标宋_GBK" w:hAnsi="Times New Roman"/>
          <w:sz w:val="40"/>
          <w:szCs w:val="40"/>
        </w:rPr>
      </w:pPr>
      <w:r w:rsidRPr="0027755F">
        <w:rPr>
          <w:rFonts w:ascii="Times New Roman" w:eastAsia="方正小标宋_GBK" w:hAnsi="Times New Roman" w:hint="eastAsia"/>
          <w:color w:val="000000"/>
          <w:sz w:val="40"/>
          <w:szCs w:val="40"/>
        </w:rPr>
        <w:t>童心向党</w:t>
      </w:r>
      <w:r w:rsidRPr="0027755F">
        <w:rPr>
          <w:rFonts w:ascii="Times New Roman" w:eastAsia="方正小标宋_GBK" w:hAnsi="Times New Roman"/>
          <w:color w:val="000000"/>
          <w:sz w:val="40"/>
          <w:szCs w:val="40"/>
        </w:rPr>
        <w:t>——</w:t>
      </w:r>
      <w:r w:rsidRPr="0027755F">
        <w:rPr>
          <w:rFonts w:ascii="Times New Roman" w:eastAsia="方正小标宋_GBK" w:hAnsi="Times New Roman"/>
          <w:sz w:val="40"/>
          <w:szCs w:val="40"/>
        </w:rPr>
        <w:t>2017“</w:t>
      </w:r>
      <w:r w:rsidRPr="0027755F">
        <w:rPr>
          <w:rFonts w:ascii="Times New Roman" w:eastAsia="方正小标宋_GBK" w:hAnsi="Times New Roman" w:hint="eastAsia"/>
          <w:sz w:val="40"/>
          <w:szCs w:val="40"/>
        </w:rPr>
        <w:t>童声里的中国·成长的歌谣</w:t>
      </w:r>
      <w:r w:rsidRPr="0027755F">
        <w:rPr>
          <w:rFonts w:ascii="Times New Roman" w:eastAsia="方正小标宋_GBK" w:hAnsi="Times New Roman"/>
          <w:sz w:val="40"/>
          <w:szCs w:val="40"/>
        </w:rPr>
        <w:t>”</w:t>
      </w:r>
    </w:p>
    <w:p w:rsidR="00E55B80" w:rsidRPr="0027755F" w:rsidRDefault="00E55B80">
      <w:pPr>
        <w:pStyle w:val="a7"/>
        <w:spacing w:line="580" w:lineRule="exact"/>
        <w:jc w:val="center"/>
        <w:rPr>
          <w:rFonts w:ascii="Times New Roman" w:eastAsia="方正楷体_GBK" w:hAnsi="Times New Roman" w:cs="Times New Roman"/>
          <w:sz w:val="32"/>
          <w:szCs w:val="32"/>
        </w:rPr>
      </w:pPr>
      <w:r w:rsidRPr="0027755F">
        <w:rPr>
          <w:rFonts w:ascii="Times New Roman" w:eastAsia="方正小标宋_GBK" w:hAnsi="Times New Roman" w:hint="eastAsia"/>
          <w:sz w:val="40"/>
          <w:szCs w:val="40"/>
        </w:rPr>
        <w:t>创作大赛组委会名单</w:t>
      </w:r>
    </w:p>
    <w:p w:rsidR="00E55B80" w:rsidRPr="0027755F" w:rsidRDefault="00E55B80" w:rsidP="0027755F">
      <w:pPr>
        <w:pStyle w:val="a7"/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27755F">
        <w:rPr>
          <w:rFonts w:ascii="黑体" w:eastAsia="黑体" w:hAnsi="Times New Roman" w:cs="Times New Roman" w:hint="eastAsia"/>
          <w:sz w:val="32"/>
          <w:szCs w:val="32"/>
        </w:rPr>
        <w:t>名誉顾问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彭珮云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第九届全国人大常委会副委员长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27755F">
        <w:rPr>
          <w:rFonts w:ascii="黑体" w:eastAsia="黑体" w:hAnsi="Times New Roman" w:cs="Times New Roman" w:hint="eastAsia"/>
          <w:sz w:val="32"/>
          <w:szCs w:val="32"/>
        </w:rPr>
        <w:t>顾</w:t>
      </w:r>
      <w:r w:rsidRPr="0027755F">
        <w:rPr>
          <w:rFonts w:ascii="黑体" w:eastAsia="黑体" w:hAnsi="Times New Roman" w:cs="Times New Roman"/>
          <w:sz w:val="32"/>
          <w:szCs w:val="32"/>
        </w:rPr>
        <w:t xml:space="preserve">  </w:t>
      </w:r>
      <w:r w:rsidRPr="0027755F">
        <w:rPr>
          <w:rFonts w:ascii="黑体" w:eastAsia="黑体" w:hAnsi="Times New Roman" w:cs="Times New Roman" w:hint="eastAsia"/>
          <w:sz w:val="32"/>
          <w:szCs w:val="32"/>
        </w:rPr>
        <w:t>问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徐惟诚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中央宣传部原常务副部长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顾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浩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江苏省委原副书记、省文联名誉主席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27755F">
        <w:rPr>
          <w:rFonts w:ascii="黑体" w:eastAsia="黑体" w:hAnsi="Times New Roman" w:cs="Times New Roman" w:hint="eastAsia"/>
          <w:sz w:val="32"/>
          <w:szCs w:val="32"/>
        </w:rPr>
        <w:t>名誉主任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王燕文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中共江苏省委常委、宣传部部长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27755F">
        <w:rPr>
          <w:rFonts w:ascii="黑体" w:eastAsia="黑体" w:hAnsi="Times New Roman" w:cs="Times New Roman" w:hint="eastAsia"/>
          <w:sz w:val="32"/>
          <w:szCs w:val="32"/>
        </w:rPr>
        <w:t>主</w:t>
      </w:r>
      <w:r w:rsidRPr="0027755F">
        <w:rPr>
          <w:rFonts w:ascii="黑体" w:eastAsia="黑体" w:hAnsi="Times New Roman" w:cs="Times New Roman"/>
          <w:sz w:val="32"/>
          <w:szCs w:val="32"/>
        </w:rPr>
        <w:t xml:space="preserve">  </w:t>
      </w:r>
      <w:r w:rsidRPr="0027755F">
        <w:rPr>
          <w:rFonts w:ascii="黑体" w:eastAsia="黑体" w:hAnsi="Times New Roman" w:cs="Times New Roman" w:hint="eastAsia"/>
          <w:sz w:val="32"/>
          <w:szCs w:val="32"/>
        </w:rPr>
        <w:t>任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杨志纯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中共江苏省委宣传部副部长、省文明办主任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27755F">
        <w:rPr>
          <w:rFonts w:ascii="黑体" w:eastAsia="黑体" w:hAnsi="Times New Roman" w:cs="Times New Roman" w:hint="eastAsia"/>
          <w:sz w:val="32"/>
          <w:szCs w:val="32"/>
        </w:rPr>
        <w:t>副主任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李朝润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江苏省文联副主席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葛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莱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江苏省文明办副主任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朱卫国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江苏省教育厅副厅长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蒋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敏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共青团江苏省委副书记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崔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娟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江苏省妇联副主席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邹建平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江苏省少年儿童文化艺术促进会主席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宋乐伟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中共南通市委常委、通州区委书记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陈永红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中共南通市通州区委副书记、区人民政府区长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27755F">
        <w:rPr>
          <w:rFonts w:ascii="黑体" w:eastAsia="黑体" w:hAnsi="Times New Roman" w:cs="Times New Roman" w:hint="eastAsia"/>
          <w:sz w:val="32"/>
          <w:szCs w:val="32"/>
        </w:rPr>
        <w:t>秘书长</w:t>
      </w:r>
      <w:r w:rsidRPr="0027755F">
        <w:rPr>
          <w:rFonts w:ascii="黑体" w:eastAsia="黑体" w:hAnsi="Times New Roman" w:cs="Times New Roman"/>
          <w:sz w:val="32"/>
          <w:szCs w:val="32"/>
        </w:rPr>
        <w:t xml:space="preserve"> 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李朝润（兼）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27755F">
        <w:rPr>
          <w:rFonts w:ascii="黑体" w:eastAsia="黑体" w:hAnsi="Times New Roman" w:cs="Times New Roman" w:hint="eastAsia"/>
          <w:sz w:val="32"/>
          <w:szCs w:val="32"/>
        </w:rPr>
        <w:t>副秘书长</w:t>
      </w:r>
    </w:p>
    <w:p w:rsidR="00E55B80" w:rsidRPr="0027755F" w:rsidRDefault="00E55B80" w:rsidP="0027755F">
      <w:pPr>
        <w:pStyle w:val="a7"/>
        <w:tabs>
          <w:tab w:val="left" w:pos="1985"/>
        </w:tabs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赖海燕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江苏省文明办未成年人思想道德建设处处长</w:t>
      </w:r>
    </w:p>
    <w:p w:rsidR="00E55B80" w:rsidRPr="0027755F" w:rsidRDefault="00E55B80" w:rsidP="0027755F">
      <w:pPr>
        <w:pStyle w:val="a7"/>
        <w:spacing w:line="600" w:lineRule="exact"/>
        <w:ind w:firstLineChars="196" w:firstLine="627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方正仿宋_GBK" w:eastAsia="方正仿宋_GBK" w:cs="Arial" w:hint="eastAsia"/>
          <w:color w:val="141414"/>
          <w:sz w:val="32"/>
          <w:szCs w:val="32"/>
        </w:rPr>
        <w:t>张鲤鲤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江苏省教育厅体育卫生与艺术教育处处长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张志方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共青团江苏省委少年部部长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张丽娟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江苏省妇联儿童部部长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陈瑞昌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江苏教育报刊总社副总编辑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徐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健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江苏凤凰少儿出版社社长助理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刘扬生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江苏省音乐家协会教育委员会主任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胡卫东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中共南通市通州区委常委、宣传部部长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樊小燕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南通市通州区人民政府副区长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27755F">
        <w:rPr>
          <w:rFonts w:ascii="黑体" w:eastAsia="黑体" w:hAnsi="Times New Roman" w:cs="Times New Roman" w:hint="eastAsia"/>
          <w:sz w:val="32"/>
          <w:szCs w:val="32"/>
        </w:rPr>
        <w:t>专家指导委员会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高洪波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中国作家协会副主席、儿童文学委员会主任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徐沛东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中国音乐家协会副主席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pacing w:val="-10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束沛德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中</w:t>
      </w:r>
      <w:r w:rsidRPr="0027755F">
        <w:rPr>
          <w:rFonts w:ascii="Times New Roman" w:eastAsia="方正仿宋_GBK" w:hAnsi="Times New Roman" w:cs="Times New Roman" w:hint="eastAsia"/>
          <w:spacing w:val="-10"/>
          <w:sz w:val="32"/>
          <w:szCs w:val="32"/>
        </w:rPr>
        <w:t>国作家协会原书记处书记、儿童文学委员会原主任</w:t>
      </w:r>
    </w:p>
    <w:p w:rsidR="00E55B80" w:rsidRPr="0027755F" w:rsidRDefault="00E55B80" w:rsidP="0027755F">
      <w:pPr>
        <w:pStyle w:val="a7"/>
        <w:tabs>
          <w:tab w:val="left" w:pos="1985"/>
        </w:tabs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金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波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著名儿童文学作家、诗人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圣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野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  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上海少年儿童出版社《小朋友》原主编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田晓耕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 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中国音乐家协会《歌曲》副主编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王晓岭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中国音乐文学学会副主席、《词刊》主编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晨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枫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中国音乐文学学会副主席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樊发稼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中国作家协会儿童文学委员会原副主任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李幼容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总政歌舞团一级编剧、著名词作家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吴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斌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中国教育学会音乐专业委员会理事长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徐德霞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中国儿童文学研究会副会长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尹世霖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著名儿歌专家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葛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冰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著名儿童文学作家</w:t>
      </w:r>
    </w:p>
    <w:p w:rsidR="00E55B80" w:rsidRPr="0027755F" w:rsidRDefault="00E55B80" w:rsidP="0027755F">
      <w:pPr>
        <w:pStyle w:val="a7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金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本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《少年诗刊》主编</w:t>
      </w:r>
    </w:p>
    <w:p w:rsidR="00E55B80" w:rsidRPr="0027755F" w:rsidRDefault="00E55B80">
      <w:pPr>
        <w:spacing w:line="600" w:lineRule="exact"/>
        <w:rPr>
          <w:rFonts w:ascii="Times New Roman" w:eastAsia="黑体" w:hAnsi="Times New Roman"/>
          <w:color w:val="000000"/>
        </w:rPr>
      </w:pPr>
      <w:r w:rsidRPr="0027755F">
        <w:rPr>
          <w:kern w:val="0"/>
        </w:rPr>
        <w:br w:type="page"/>
      </w:r>
      <w:r w:rsidRPr="0027755F">
        <w:rPr>
          <w:rFonts w:ascii="Times New Roman" w:eastAsia="黑体" w:hAnsi="Times New Roman" w:hint="eastAsia"/>
          <w:color w:val="000000"/>
        </w:rPr>
        <w:lastRenderedPageBreak/>
        <w:t>附件</w:t>
      </w:r>
      <w:r w:rsidRPr="0027755F">
        <w:rPr>
          <w:rFonts w:ascii="Times New Roman" w:eastAsia="黑体" w:hAnsi="Times New Roman"/>
          <w:color w:val="000000"/>
        </w:rPr>
        <w:t>3</w:t>
      </w:r>
    </w:p>
    <w:p w:rsidR="00E55B80" w:rsidRPr="0027755F" w:rsidRDefault="00E55B80">
      <w:pPr>
        <w:spacing w:line="580" w:lineRule="exact"/>
        <w:jc w:val="center"/>
        <w:rPr>
          <w:rFonts w:ascii="Times New Roman" w:eastAsia="方正小标宋_GBK" w:hAnsi="Times New Roman"/>
          <w:bCs/>
          <w:sz w:val="36"/>
          <w:szCs w:val="36"/>
        </w:rPr>
      </w:pPr>
    </w:p>
    <w:p w:rsidR="00E55B80" w:rsidRPr="0027755F" w:rsidRDefault="00E55B80">
      <w:pPr>
        <w:spacing w:line="580" w:lineRule="exact"/>
        <w:jc w:val="center"/>
        <w:rPr>
          <w:rFonts w:ascii="Times New Roman" w:eastAsia="方正小标宋_GBK" w:hAnsi="Times New Roman"/>
          <w:sz w:val="40"/>
          <w:szCs w:val="40"/>
        </w:rPr>
      </w:pPr>
      <w:r w:rsidRPr="0027755F">
        <w:rPr>
          <w:rFonts w:ascii="Times New Roman" w:eastAsia="方正小标宋_GBK" w:hAnsi="Times New Roman" w:hint="eastAsia"/>
          <w:color w:val="000000"/>
          <w:sz w:val="40"/>
          <w:szCs w:val="40"/>
        </w:rPr>
        <w:t>童心向党</w:t>
      </w:r>
      <w:r w:rsidRPr="0027755F">
        <w:rPr>
          <w:rFonts w:ascii="Times New Roman" w:eastAsia="方正小标宋_GBK" w:hAnsi="Times New Roman"/>
          <w:color w:val="000000"/>
          <w:sz w:val="40"/>
          <w:szCs w:val="40"/>
        </w:rPr>
        <w:t>——</w:t>
      </w:r>
      <w:r w:rsidRPr="0027755F">
        <w:rPr>
          <w:rFonts w:ascii="Times New Roman" w:eastAsia="方正小标宋_GBK" w:hAnsi="Times New Roman"/>
          <w:sz w:val="40"/>
          <w:szCs w:val="40"/>
        </w:rPr>
        <w:t>2017“</w:t>
      </w:r>
      <w:r w:rsidRPr="0027755F">
        <w:rPr>
          <w:rFonts w:ascii="Times New Roman" w:eastAsia="方正小标宋_GBK" w:hAnsi="Times New Roman" w:hint="eastAsia"/>
          <w:sz w:val="40"/>
          <w:szCs w:val="40"/>
        </w:rPr>
        <w:t>童声里的中国·成长的歌谣</w:t>
      </w:r>
      <w:r w:rsidRPr="0027755F">
        <w:rPr>
          <w:rFonts w:ascii="Times New Roman" w:eastAsia="方正小标宋_GBK" w:hAnsi="Times New Roman"/>
          <w:sz w:val="40"/>
          <w:szCs w:val="40"/>
        </w:rPr>
        <w:t>”</w:t>
      </w:r>
    </w:p>
    <w:p w:rsidR="00E55B80" w:rsidRPr="0027755F" w:rsidRDefault="00E55B80">
      <w:pPr>
        <w:spacing w:line="580" w:lineRule="exact"/>
        <w:jc w:val="center"/>
        <w:rPr>
          <w:rFonts w:ascii="Times New Roman" w:eastAsia="方正小标宋_GBK" w:hAnsi="Times New Roman"/>
          <w:color w:val="000000"/>
          <w:sz w:val="40"/>
          <w:szCs w:val="40"/>
        </w:rPr>
      </w:pPr>
      <w:r w:rsidRPr="0027755F">
        <w:rPr>
          <w:rFonts w:ascii="Times New Roman" w:eastAsia="方正小标宋_GBK" w:hAnsi="Times New Roman" w:hint="eastAsia"/>
          <w:sz w:val="40"/>
          <w:szCs w:val="40"/>
        </w:rPr>
        <w:t>创作大赛</w:t>
      </w:r>
      <w:r w:rsidRPr="0027755F">
        <w:rPr>
          <w:rFonts w:ascii="Times New Roman" w:eastAsia="方正小标宋_GBK" w:hAnsi="Times New Roman" w:hint="eastAsia"/>
          <w:color w:val="000000"/>
          <w:sz w:val="40"/>
          <w:szCs w:val="40"/>
        </w:rPr>
        <w:t>征稿启事</w:t>
      </w:r>
    </w:p>
    <w:p w:rsidR="00E55B80" w:rsidRPr="0027755F" w:rsidRDefault="00E55B80">
      <w:pPr>
        <w:spacing w:line="580" w:lineRule="exact"/>
        <w:jc w:val="center"/>
        <w:rPr>
          <w:rFonts w:ascii="Times New Roman" w:hAnsi="Times New Roman"/>
          <w:bCs/>
          <w:sz w:val="20"/>
          <w:szCs w:val="20"/>
        </w:rPr>
      </w:pPr>
    </w:p>
    <w:p w:rsidR="00E55B80" w:rsidRPr="0027755F" w:rsidRDefault="00E55B80" w:rsidP="0027755F">
      <w:pPr>
        <w:spacing w:line="570" w:lineRule="exact"/>
        <w:ind w:firstLineChars="200" w:firstLine="640"/>
        <w:rPr>
          <w:rFonts w:ascii="Times New Roman" w:eastAsia="方正仿宋_GBK" w:hAnsi="Times New Roman"/>
        </w:rPr>
      </w:pPr>
      <w:r w:rsidRPr="0027755F">
        <w:rPr>
          <w:rFonts w:ascii="Times New Roman" w:eastAsia="方正仿宋_GBK" w:hAnsi="Times New Roman"/>
        </w:rPr>
        <w:t>“</w:t>
      </w:r>
      <w:r w:rsidRPr="0027755F">
        <w:rPr>
          <w:rFonts w:ascii="Times New Roman" w:eastAsia="方正仿宋_GBK" w:hAnsi="Times New Roman" w:hint="eastAsia"/>
        </w:rPr>
        <w:t>扬帆的小船，跨河的小桥，追梦的浪尖上音符飞绕，绿色的小山，金色的小道，励志的旋律中少年登高</w:t>
      </w:r>
      <w:r w:rsidRPr="0027755F">
        <w:rPr>
          <w:rFonts w:ascii="Times New Roman" w:eastAsia="方正仿宋_GBK" w:hAnsi="Times New Roman"/>
        </w:rPr>
        <w:t>……</w:t>
      </w:r>
      <w:r w:rsidRPr="0027755F">
        <w:rPr>
          <w:rFonts w:ascii="Times New Roman" w:eastAsia="方正仿宋_GBK" w:hAnsi="Times New Roman" w:hint="eastAsia"/>
        </w:rPr>
        <w:t>我们和祖国一同前行，我们与未来一同创造，共唱成长的歌谣。</w:t>
      </w:r>
      <w:r w:rsidRPr="0027755F">
        <w:rPr>
          <w:rFonts w:ascii="Times New Roman" w:eastAsia="方正仿宋_GBK" w:hAnsi="Times New Roman"/>
        </w:rPr>
        <w:t>”</w:t>
      </w:r>
      <w:r w:rsidRPr="0027755F">
        <w:rPr>
          <w:rFonts w:ascii="Times New Roman" w:eastAsia="方正仿宋_GBK" w:hAnsi="Times New Roman" w:hint="eastAsia"/>
        </w:rPr>
        <w:t>如果说童谣就像黎明清新的阳光，温暖着孩子们的生活，那么校园歌曲则如欢腾的溪水，沁润着孩子们幼小的心田。</w:t>
      </w:r>
    </w:p>
    <w:p w:rsidR="00E55B80" w:rsidRPr="0027755F" w:rsidRDefault="00E55B80" w:rsidP="0027755F">
      <w:pPr>
        <w:spacing w:line="570" w:lineRule="exact"/>
        <w:ind w:firstLineChars="200" w:firstLine="640"/>
        <w:rPr>
          <w:rFonts w:ascii="Times New Roman" w:eastAsia="方正仿宋_GBK" w:hAnsi="Times New Roman"/>
        </w:rPr>
      </w:pPr>
      <w:r w:rsidRPr="0027755F">
        <w:rPr>
          <w:rFonts w:ascii="Times New Roman" w:eastAsia="方正仿宋_GBK" w:hAnsi="Times New Roman" w:hint="eastAsia"/>
        </w:rPr>
        <w:t>童心向党</w:t>
      </w:r>
      <w:r w:rsidRPr="0027755F">
        <w:rPr>
          <w:rFonts w:ascii="Times New Roman" w:eastAsia="方正仿宋_GBK" w:hAnsi="Times New Roman"/>
        </w:rPr>
        <w:t>——2017“</w:t>
      </w:r>
      <w:r w:rsidRPr="0027755F">
        <w:rPr>
          <w:rFonts w:ascii="Times New Roman" w:eastAsia="方正仿宋_GBK" w:hAnsi="Times New Roman" w:hint="eastAsia"/>
        </w:rPr>
        <w:t>童声里的中国</w:t>
      </w:r>
      <w:r w:rsidRPr="0027755F">
        <w:rPr>
          <w:rFonts w:ascii="Times New Roman" w:eastAsia="方正仿宋_GBK" w:hAnsi="Times New Roman"/>
        </w:rPr>
        <w:t>·</w:t>
      </w:r>
      <w:r w:rsidRPr="0027755F">
        <w:rPr>
          <w:rFonts w:ascii="Times New Roman" w:eastAsia="方正仿宋_GBK" w:hAnsi="Times New Roman" w:hint="eastAsia"/>
        </w:rPr>
        <w:t>成长的歌谣</w:t>
      </w:r>
      <w:r w:rsidRPr="0027755F">
        <w:rPr>
          <w:rFonts w:ascii="Times New Roman" w:eastAsia="方正仿宋_GBK" w:hAnsi="Times New Roman"/>
        </w:rPr>
        <w:t>”</w:t>
      </w:r>
      <w:r w:rsidRPr="0027755F">
        <w:rPr>
          <w:rFonts w:ascii="Times New Roman" w:eastAsia="方正仿宋_GBK" w:hAnsi="Times New Roman" w:hint="eastAsia"/>
        </w:rPr>
        <w:t>创作大赛由中共江苏省委宣传部、江苏省文明办、江苏省教育厅、共青团江苏省委、江苏省妇联主办；江苏省少年儿童文化艺术促进会、中共南通市通州区委、南通市通州区人民政府承办。</w:t>
      </w:r>
    </w:p>
    <w:p w:rsidR="00E55B80" w:rsidRPr="0027755F" w:rsidRDefault="00E55B80" w:rsidP="0027755F">
      <w:pPr>
        <w:pStyle w:val="a7"/>
        <w:spacing w:line="570" w:lineRule="exact"/>
        <w:ind w:firstLineChars="196" w:firstLine="627"/>
        <w:rPr>
          <w:rFonts w:ascii="Times New Roman" w:eastAsia="方正黑体简体" w:hAnsi="Times New Roman" w:cs="Times New Roman"/>
          <w:sz w:val="32"/>
          <w:szCs w:val="32"/>
        </w:rPr>
      </w:pPr>
      <w:r w:rsidRPr="0027755F">
        <w:rPr>
          <w:rFonts w:ascii="Times New Roman" w:eastAsia="方正黑体简体" w:hAnsi="Times New Roman" w:cs="Times New Roman" w:hint="eastAsia"/>
          <w:sz w:val="32"/>
          <w:szCs w:val="32"/>
        </w:rPr>
        <w:t>一、大赛主题</w:t>
      </w:r>
    </w:p>
    <w:p w:rsidR="00E55B80" w:rsidRPr="0027755F" w:rsidRDefault="00E55B80" w:rsidP="0027755F">
      <w:pPr>
        <w:pStyle w:val="a7"/>
        <w:spacing w:line="57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以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童心向党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>·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幸福成长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为主题</w:t>
      </w:r>
      <w:r w:rsidRPr="0027755F">
        <w:rPr>
          <w:rFonts w:ascii="Times New Roman" w:eastAsia="方正仿宋_GBK" w:hAnsi="Times New Roman" w:cs="Times New Roman" w:hint="eastAsia"/>
          <w:bCs/>
          <w:sz w:val="32"/>
          <w:szCs w:val="32"/>
        </w:rPr>
        <w:t>，</w:t>
      </w:r>
      <w:r w:rsidRPr="0027755F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围绕追寻</w:t>
      </w:r>
      <w:r w:rsidRPr="0027755F">
        <w:rPr>
          <w:rFonts w:ascii="Times New Roman" w:eastAsia="方正仿宋_GBK" w:hAnsi="Times New Roman" w:cs="Times New Roman" w:hint="eastAsia"/>
          <w:bCs/>
          <w:sz w:val="32"/>
          <w:szCs w:val="32"/>
        </w:rPr>
        <w:t>党的光辉历程和伟大成就，围绕弘扬和践行社会主义核心价值观，围绕</w:t>
      </w:r>
      <w:r w:rsidRPr="0027755F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坚定理想信念和实现中国梦，围绕</w:t>
      </w:r>
      <w:r w:rsidRPr="0027755F">
        <w:rPr>
          <w:rFonts w:ascii="Times New Roman" w:eastAsia="方正仿宋_GBK" w:hAnsi="Times New Roman" w:cs="Times New Roman" w:hint="eastAsia"/>
          <w:bCs/>
          <w:sz w:val="32"/>
          <w:szCs w:val="32"/>
        </w:rPr>
        <w:t>祖国、家乡的发展变化和个人幸福生活等，创作童谣和校园歌曲，展现广大青少年爱党爱国爱社会主义的真挚情感。</w:t>
      </w:r>
    </w:p>
    <w:p w:rsidR="00E55B80" w:rsidRPr="0027755F" w:rsidRDefault="00E55B80" w:rsidP="0027755F">
      <w:pPr>
        <w:spacing w:line="570" w:lineRule="exact"/>
        <w:ind w:firstLineChars="200" w:firstLine="640"/>
        <w:jc w:val="left"/>
        <w:rPr>
          <w:rFonts w:ascii="Times New Roman" w:eastAsia="黑体" w:hAnsi="Times New Roman"/>
          <w:bCs/>
        </w:rPr>
      </w:pPr>
      <w:r w:rsidRPr="0027755F">
        <w:rPr>
          <w:rFonts w:ascii="Times New Roman" w:eastAsia="黑体" w:hAnsi="Times New Roman" w:hint="eastAsia"/>
          <w:bCs/>
        </w:rPr>
        <w:t>二、参赛条件</w:t>
      </w:r>
    </w:p>
    <w:p w:rsidR="00E55B80" w:rsidRPr="0027755F" w:rsidRDefault="00E55B80" w:rsidP="0027755F">
      <w:pPr>
        <w:pStyle w:val="a7"/>
        <w:spacing w:line="570" w:lineRule="exact"/>
        <w:ind w:firstLineChars="196" w:firstLine="627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27755F">
        <w:rPr>
          <w:rFonts w:ascii="Times New Roman" w:eastAsia="方正仿宋_GBK" w:hAnsi="Times New Roman" w:cs="Times New Roman" w:hint="eastAsia"/>
          <w:bCs/>
          <w:sz w:val="32"/>
          <w:szCs w:val="32"/>
        </w:rPr>
        <w:t>童谣创作分学生组、成人组，面向</w:t>
      </w:r>
      <w:r w:rsidRPr="0027755F">
        <w:rPr>
          <w:rFonts w:ascii="Times New Roman" w:eastAsia="方正仿宋_GBK" w:hAnsi="Times New Roman" w:cs="Times New Roman"/>
          <w:bCs/>
          <w:sz w:val="32"/>
          <w:szCs w:val="32"/>
        </w:rPr>
        <w:t>6-18</w:t>
      </w:r>
      <w:r w:rsidRPr="0027755F">
        <w:rPr>
          <w:rFonts w:ascii="Times New Roman" w:eastAsia="方正仿宋_GBK" w:hAnsi="Times New Roman" w:cs="Times New Roman" w:hint="eastAsia"/>
          <w:bCs/>
          <w:sz w:val="32"/>
          <w:szCs w:val="32"/>
        </w:rPr>
        <w:t>岁未成年人征稿，</w:t>
      </w:r>
      <w:r w:rsidRPr="0027755F">
        <w:rPr>
          <w:rFonts w:ascii="Times New Roman" w:eastAsia="方正仿宋_GBK" w:hAnsi="Times New Roman" w:cs="Times New Roman" w:hint="eastAsia"/>
          <w:bCs/>
          <w:sz w:val="32"/>
          <w:szCs w:val="32"/>
        </w:rPr>
        <w:lastRenderedPageBreak/>
        <w:t>同时欢迎教师、家长、文学艺术爱好者、专业创作者等社会各界投稿。校园歌曲创作，年龄不限，不分组别。</w:t>
      </w:r>
    </w:p>
    <w:p w:rsidR="00E55B80" w:rsidRPr="0027755F" w:rsidRDefault="00E55B80" w:rsidP="0027755F">
      <w:pPr>
        <w:spacing w:line="570" w:lineRule="exact"/>
        <w:ind w:firstLineChars="200" w:firstLine="640"/>
        <w:jc w:val="left"/>
        <w:rPr>
          <w:rFonts w:ascii="Times New Roman" w:eastAsia="黑体" w:hAnsi="Times New Roman"/>
          <w:bCs/>
        </w:rPr>
      </w:pPr>
      <w:r w:rsidRPr="0027755F">
        <w:rPr>
          <w:rFonts w:ascii="Times New Roman" w:eastAsia="黑体" w:hAnsi="Times New Roman" w:hint="eastAsia"/>
          <w:bCs/>
        </w:rPr>
        <w:t>三、截稿日期</w:t>
      </w:r>
    </w:p>
    <w:p w:rsidR="00E55B80" w:rsidRPr="0027755F" w:rsidRDefault="00E55B80" w:rsidP="0027755F">
      <w:pPr>
        <w:spacing w:line="570" w:lineRule="exact"/>
        <w:ind w:firstLineChars="200" w:firstLine="640"/>
        <w:jc w:val="left"/>
        <w:rPr>
          <w:rFonts w:ascii="Times New Roman" w:hAnsi="Times New Roman"/>
        </w:rPr>
      </w:pPr>
      <w:smartTag w:uri="urn:schemas-microsoft-com:office:smarttags" w:element="chsdate">
        <w:smartTagPr>
          <w:attr w:name="Year" w:val="2017"/>
          <w:attr w:name="Month" w:val="5"/>
          <w:attr w:name="Day" w:val="20"/>
          <w:attr w:name="IsLunarDate" w:val="False"/>
          <w:attr w:name="IsROCDate" w:val="False"/>
        </w:smartTagPr>
        <w:r w:rsidRPr="0027755F">
          <w:rPr>
            <w:rFonts w:ascii="Times New Roman" w:hAnsi="Times New Roman"/>
          </w:rPr>
          <w:t>2017</w:t>
        </w:r>
        <w:r w:rsidRPr="0027755F">
          <w:rPr>
            <w:rFonts w:ascii="Times New Roman" w:hAnsi="Times New Roman" w:hint="eastAsia"/>
          </w:rPr>
          <w:t>年</w:t>
        </w:r>
        <w:r w:rsidRPr="0027755F">
          <w:rPr>
            <w:rFonts w:ascii="Times New Roman" w:hAnsi="Times New Roman"/>
          </w:rPr>
          <w:t>5</w:t>
        </w:r>
        <w:r w:rsidRPr="0027755F">
          <w:rPr>
            <w:rFonts w:ascii="Times New Roman" w:hAnsi="Times New Roman" w:hint="eastAsia"/>
          </w:rPr>
          <w:t>月</w:t>
        </w:r>
        <w:r w:rsidRPr="0027755F">
          <w:rPr>
            <w:rFonts w:ascii="Times New Roman" w:hAnsi="Times New Roman"/>
          </w:rPr>
          <w:t>20</w:t>
        </w:r>
        <w:r w:rsidRPr="0027755F">
          <w:rPr>
            <w:rFonts w:ascii="Times New Roman" w:hAnsi="Times New Roman" w:hint="eastAsia"/>
          </w:rPr>
          <w:t>日</w:t>
        </w:r>
      </w:smartTag>
    </w:p>
    <w:p w:rsidR="00E55B80" w:rsidRPr="0027755F" w:rsidRDefault="00E55B80" w:rsidP="0027755F">
      <w:pPr>
        <w:spacing w:line="570" w:lineRule="exact"/>
        <w:ind w:firstLineChars="200" w:firstLine="640"/>
        <w:jc w:val="left"/>
        <w:rPr>
          <w:rFonts w:ascii="Times New Roman" w:eastAsia="黑体" w:hAnsi="Times New Roman"/>
          <w:bCs/>
        </w:rPr>
      </w:pPr>
      <w:r w:rsidRPr="0027755F">
        <w:rPr>
          <w:rFonts w:ascii="Times New Roman" w:eastAsia="黑体" w:hAnsi="Times New Roman" w:hint="eastAsia"/>
          <w:bCs/>
        </w:rPr>
        <w:t>四、作品要求</w:t>
      </w:r>
    </w:p>
    <w:p w:rsidR="00E55B80" w:rsidRPr="0027755F" w:rsidRDefault="00E55B80" w:rsidP="0027755F">
      <w:pPr>
        <w:spacing w:line="570" w:lineRule="exact"/>
        <w:ind w:firstLineChars="200" w:firstLine="640"/>
        <w:rPr>
          <w:rFonts w:ascii="Times New Roman" w:eastAsia="方正仿宋_GBK" w:hAnsi="Times New Roman"/>
        </w:rPr>
      </w:pPr>
      <w:r w:rsidRPr="0027755F">
        <w:rPr>
          <w:rFonts w:ascii="Times New Roman" w:eastAsia="方正仿宋_GBK" w:hAnsi="Times New Roman"/>
        </w:rPr>
        <w:t xml:space="preserve">1. </w:t>
      </w:r>
      <w:r w:rsidRPr="0027755F">
        <w:rPr>
          <w:rFonts w:ascii="Times New Roman" w:eastAsia="方正仿宋_GBK" w:hAnsi="Times New Roman" w:hint="eastAsia"/>
        </w:rPr>
        <w:t>童谣作品：通俗易懂，简洁明快，生动活泼，朗朗上口，体现童心童趣，时代感较强，适合幼儿园、小学生诵读传唱。</w:t>
      </w:r>
    </w:p>
    <w:p w:rsidR="00E55B80" w:rsidRPr="0027755F" w:rsidRDefault="00E55B80" w:rsidP="0027755F">
      <w:pPr>
        <w:spacing w:line="570" w:lineRule="exact"/>
        <w:ind w:firstLineChars="200" w:firstLine="640"/>
        <w:rPr>
          <w:rFonts w:ascii="Times New Roman" w:eastAsia="方正仿宋_GBK" w:hAnsi="Times New Roman"/>
        </w:rPr>
      </w:pPr>
      <w:r w:rsidRPr="0027755F">
        <w:rPr>
          <w:rFonts w:ascii="Times New Roman" w:eastAsia="方正仿宋_GBK" w:hAnsi="Times New Roman"/>
        </w:rPr>
        <w:t xml:space="preserve">2. </w:t>
      </w:r>
      <w:r w:rsidRPr="0027755F">
        <w:rPr>
          <w:rFonts w:ascii="Times New Roman" w:eastAsia="方正仿宋_GBK" w:hAnsi="Times New Roman" w:hint="eastAsia"/>
        </w:rPr>
        <w:t>校园歌曲：词曲风格朴实明快，清新爽朗，展现青少年蓬勃朝气和健康阳光气质，适合广大未成年人传唱。</w:t>
      </w:r>
    </w:p>
    <w:p w:rsidR="00E55B80" w:rsidRPr="0027755F" w:rsidRDefault="00E55B80" w:rsidP="0027755F">
      <w:pPr>
        <w:spacing w:line="570" w:lineRule="exact"/>
        <w:ind w:firstLineChars="200" w:firstLine="640"/>
        <w:rPr>
          <w:rFonts w:ascii="Times New Roman" w:eastAsia="方正仿宋_GBK" w:hAnsi="Times New Roman"/>
        </w:rPr>
      </w:pPr>
      <w:r w:rsidRPr="0027755F">
        <w:rPr>
          <w:rFonts w:ascii="Times New Roman" w:eastAsia="方正仿宋_GBK" w:hAnsi="Times New Roman"/>
        </w:rPr>
        <w:t xml:space="preserve">3. </w:t>
      </w:r>
      <w:r w:rsidRPr="0027755F">
        <w:rPr>
          <w:rFonts w:ascii="Times New Roman" w:eastAsia="方正仿宋_GBK" w:hAnsi="Times New Roman" w:hint="eastAsia"/>
        </w:rPr>
        <w:t>已在全国、省获奖的作品不再申报。作品坚持原创，拒绝抄袭、剽窃。一经发现有抄袭、剽窃现象的，将取消参赛资格，情节严重的将通报所在学校或单位。</w:t>
      </w:r>
    </w:p>
    <w:p w:rsidR="00E55B80" w:rsidRPr="0027755F" w:rsidRDefault="00E55B80" w:rsidP="0027755F">
      <w:pPr>
        <w:spacing w:line="570" w:lineRule="exact"/>
        <w:ind w:firstLineChars="200" w:firstLine="640"/>
        <w:rPr>
          <w:rFonts w:ascii="Times New Roman" w:eastAsia="方正仿宋_GBK" w:hAnsi="Times New Roman"/>
        </w:rPr>
      </w:pPr>
      <w:r w:rsidRPr="0027755F">
        <w:rPr>
          <w:rFonts w:ascii="Times New Roman" w:eastAsia="方正仿宋_GBK" w:hAnsi="Times New Roman" w:hint="eastAsia"/>
        </w:rPr>
        <w:t>本次大赛不向参赛作者收取任何费用，组委会有权将获奖作品用于制作推广、编辑出版、新闻宣传等，不支付作者稿酬，作者享有署名权。</w:t>
      </w:r>
    </w:p>
    <w:p w:rsidR="00E55B80" w:rsidRPr="0027755F" w:rsidRDefault="00E55B80" w:rsidP="0027755F">
      <w:pPr>
        <w:spacing w:line="570" w:lineRule="exact"/>
        <w:ind w:firstLineChars="200" w:firstLine="640"/>
        <w:jc w:val="left"/>
        <w:rPr>
          <w:rFonts w:ascii="Times New Roman" w:eastAsia="黑体" w:hAnsi="Times New Roman"/>
          <w:bCs/>
        </w:rPr>
      </w:pPr>
      <w:r w:rsidRPr="0027755F">
        <w:rPr>
          <w:rFonts w:ascii="Times New Roman" w:eastAsia="黑体" w:hAnsi="Times New Roman" w:hint="eastAsia"/>
          <w:bCs/>
        </w:rPr>
        <w:t>五、投稿方式</w:t>
      </w:r>
    </w:p>
    <w:p w:rsidR="00E55B80" w:rsidRPr="0027755F" w:rsidRDefault="00E55B80" w:rsidP="0027755F">
      <w:pPr>
        <w:spacing w:line="570" w:lineRule="exact"/>
        <w:ind w:firstLineChars="200" w:firstLine="640"/>
        <w:rPr>
          <w:rFonts w:ascii="Times New Roman" w:eastAsia="方正仿宋_GBK" w:hAnsi="Times New Roman"/>
        </w:rPr>
      </w:pPr>
      <w:r w:rsidRPr="0027755F">
        <w:rPr>
          <w:rFonts w:ascii="Times New Roman" w:eastAsia="方正仿宋_GBK" w:hAnsi="Times New Roman"/>
        </w:rPr>
        <w:t xml:space="preserve">1. </w:t>
      </w:r>
      <w:r w:rsidRPr="0027755F">
        <w:rPr>
          <w:rFonts w:ascii="Times New Roman" w:eastAsia="方正仿宋_GBK" w:hAnsi="Times New Roman" w:hint="eastAsia"/>
        </w:rPr>
        <w:t>作品采取实名制报送，同一作者的童谣作品、校园歌曲各限报一个。请在作品最后注明姓名、年龄、学校或单位（含省市全称）、年级、联系方式（家长或老师电话）、指导老师。</w:t>
      </w:r>
    </w:p>
    <w:p w:rsidR="00E55B80" w:rsidRPr="0027755F" w:rsidRDefault="00E55B80" w:rsidP="0027755F">
      <w:pPr>
        <w:spacing w:line="570" w:lineRule="exact"/>
        <w:ind w:firstLineChars="200" w:firstLine="640"/>
        <w:rPr>
          <w:rFonts w:ascii="Times New Roman" w:eastAsia="方正仿宋_GBK" w:hAnsi="Times New Roman"/>
        </w:rPr>
      </w:pPr>
      <w:r w:rsidRPr="0027755F">
        <w:rPr>
          <w:rFonts w:ascii="Times New Roman" w:eastAsia="方正仿宋_GBK" w:hAnsi="Times New Roman"/>
        </w:rPr>
        <w:t xml:space="preserve">2. </w:t>
      </w:r>
      <w:r w:rsidRPr="0027755F">
        <w:rPr>
          <w:rFonts w:ascii="Times New Roman" w:eastAsia="方正仿宋_GBK" w:hAnsi="Times New Roman" w:hint="eastAsia"/>
        </w:rPr>
        <w:t>投稿一律用</w:t>
      </w:r>
      <w:r w:rsidRPr="0027755F">
        <w:rPr>
          <w:rFonts w:ascii="Times New Roman" w:eastAsia="方正仿宋_GBK" w:hAnsi="Times New Roman"/>
        </w:rPr>
        <w:t>word</w:t>
      </w:r>
      <w:r w:rsidRPr="0027755F">
        <w:rPr>
          <w:rFonts w:ascii="Times New Roman" w:eastAsia="方正仿宋_GBK" w:hAnsi="Times New Roman" w:hint="eastAsia"/>
        </w:rPr>
        <w:t>附件发送，每个作品限</w:t>
      </w:r>
      <w:r w:rsidRPr="0027755F">
        <w:rPr>
          <w:rFonts w:ascii="Times New Roman" w:eastAsia="方正仿宋_GBK" w:hAnsi="Times New Roman"/>
        </w:rPr>
        <w:t>1</w:t>
      </w:r>
      <w:r w:rsidRPr="0027755F">
        <w:rPr>
          <w:rFonts w:ascii="Times New Roman" w:eastAsia="方正仿宋_GBK" w:hAnsi="Times New Roman" w:hint="eastAsia"/>
        </w:rPr>
        <w:t>个</w:t>
      </w:r>
      <w:r w:rsidRPr="0027755F">
        <w:rPr>
          <w:rFonts w:ascii="Times New Roman" w:eastAsia="方正仿宋_GBK" w:hAnsi="Times New Roman"/>
        </w:rPr>
        <w:t>word</w:t>
      </w:r>
      <w:r w:rsidRPr="0027755F">
        <w:rPr>
          <w:rFonts w:ascii="Times New Roman" w:eastAsia="方正仿宋_GBK" w:hAnsi="Times New Roman" w:hint="eastAsia"/>
        </w:rPr>
        <w:t>文档，文件名为</w:t>
      </w:r>
      <w:r w:rsidRPr="0027755F">
        <w:rPr>
          <w:rFonts w:ascii="Times New Roman" w:eastAsia="方正仿宋_GBK" w:hAnsi="Times New Roman"/>
        </w:rPr>
        <w:t>“</w:t>
      </w:r>
      <w:r w:rsidRPr="0027755F">
        <w:rPr>
          <w:rFonts w:ascii="Times New Roman" w:eastAsia="方正仿宋_GBK" w:hAnsi="Times New Roman" w:hint="eastAsia"/>
        </w:rPr>
        <w:t>作品名称</w:t>
      </w:r>
      <w:r w:rsidRPr="0027755F">
        <w:rPr>
          <w:rFonts w:ascii="Times New Roman" w:eastAsia="方正仿宋_GBK" w:hAnsi="Times New Roman"/>
        </w:rPr>
        <w:t>+</w:t>
      </w:r>
      <w:r w:rsidRPr="0027755F">
        <w:rPr>
          <w:rFonts w:ascii="Times New Roman" w:eastAsia="方正仿宋_GBK" w:hAnsi="Times New Roman" w:hint="eastAsia"/>
        </w:rPr>
        <w:t>姓名</w:t>
      </w:r>
      <w:r w:rsidRPr="0027755F">
        <w:rPr>
          <w:rFonts w:ascii="Times New Roman" w:eastAsia="方正仿宋_GBK" w:hAnsi="Times New Roman"/>
        </w:rPr>
        <w:t>”</w:t>
      </w:r>
      <w:r w:rsidRPr="0027755F">
        <w:rPr>
          <w:rFonts w:ascii="Times New Roman" w:eastAsia="方正仿宋_GBK" w:hAnsi="Times New Roman" w:hint="eastAsia"/>
        </w:rPr>
        <w:t>，发</w:t>
      </w:r>
      <w:hyperlink r:id="rId7" w:history="1">
        <w:r w:rsidRPr="0027755F">
          <w:rPr>
            <w:rFonts w:ascii="Times New Roman" w:eastAsia="方正仿宋_GBK" w:hAnsi="Times New Roman" w:hint="eastAsia"/>
          </w:rPr>
          <w:t>电子稿至专用邮箱</w:t>
        </w:r>
        <w:r w:rsidRPr="0027755F">
          <w:rPr>
            <w:rFonts w:ascii="Times New Roman" w:eastAsia="方正仿宋_GBK" w:hAnsi="Times New Roman"/>
          </w:rPr>
          <w:t>tsldzg61@126.com</w:t>
        </w:r>
      </w:hyperlink>
      <w:r w:rsidRPr="0027755F">
        <w:rPr>
          <w:rFonts w:ascii="Times New Roman" w:eastAsia="方正仿宋_GBK" w:hAnsi="Times New Roman" w:hint="eastAsia"/>
        </w:rPr>
        <w:t>。校园歌曲简谱或五线谱均可，用</w:t>
      </w:r>
      <w:r w:rsidRPr="0027755F">
        <w:rPr>
          <w:rFonts w:ascii="Times New Roman" w:eastAsia="方正仿宋_GBK" w:hAnsi="Times New Roman"/>
        </w:rPr>
        <w:t>A4</w:t>
      </w:r>
      <w:r w:rsidRPr="0027755F">
        <w:rPr>
          <w:rFonts w:ascii="Times New Roman" w:eastAsia="方正仿宋_GBK" w:hAnsi="Times New Roman" w:hint="eastAsia"/>
        </w:rPr>
        <w:t>纸打印</w:t>
      </w:r>
      <w:r w:rsidRPr="0027755F">
        <w:rPr>
          <w:rFonts w:ascii="Times New Roman" w:eastAsia="方正仿宋_GBK" w:hAnsi="Times New Roman" w:hint="eastAsia"/>
        </w:rPr>
        <w:lastRenderedPageBreak/>
        <w:t>一式两份寄送，有条件者同时寄送歌曲录音小样</w:t>
      </w:r>
      <w:r w:rsidRPr="0027755F">
        <w:rPr>
          <w:rFonts w:ascii="Times New Roman" w:eastAsia="方正仿宋_GBK" w:hAnsi="Times New Roman"/>
        </w:rPr>
        <w:t>CD</w:t>
      </w:r>
      <w:r w:rsidRPr="0027755F">
        <w:rPr>
          <w:rFonts w:ascii="Times New Roman" w:eastAsia="方正仿宋_GBK" w:hAnsi="Times New Roman" w:hint="eastAsia"/>
        </w:rPr>
        <w:t>一份。寄送地址：江苏省南京市汉口路</w:t>
      </w:r>
      <w:r w:rsidRPr="0027755F">
        <w:rPr>
          <w:rFonts w:ascii="Times New Roman" w:eastAsia="方正仿宋_GBK" w:hAnsi="Times New Roman"/>
        </w:rPr>
        <w:t>22</w:t>
      </w:r>
      <w:r w:rsidRPr="0027755F">
        <w:rPr>
          <w:rFonts w:ascii="Times New Roman" w:eastAsia="方正仿宋_GBK" w:hAnsi="Times New Roman" w:hint="eastAsia"/>
        </w:rPr>
        <w:t>号江苏省少年儿童文学艺术促进会（南京大学出版社内）；邮编：</w:t>
      </w:r>
      <w:r w:rsidRPr="0027755F">
        <w:rPr>
          <w:rFonts w:ascii="Times New Roman" w:eastAsia="方正仿宋_GBK" w:hAnsi="Times New Roman"/>
        </w:rPr>
        <w:t>210008</w:t>
      </w:r>
      <w:r w:rsidRPr="0027755F">
        <w:rPr>
          <w:rFonts w:ascii="Times New Roman" w:eastAsia="方正仿宋_GBK" w:hAnsi="Times New Roman" w:hint="eastAsia"/>
        </w:rPr>
        <w:t>。联系人：季婷婷，手机：</w:t>
      </w:r>
      <w:r w:rsidRPr="0027755F">
        <w:rPr>
          <w:rFonts w:ascii="Times New Roman" w:eastAsia="方正仿宋_GBK" w:hAnsi="Times New Roman"/>
        </w:rPr>
        <w:t>13813856723</w:t>
      </w:r>
      <w:r w:rsidRPr="0027755F">
        <w:rPr>
          <w:rFonts w:ascii="Times New Roman" w:eastAsia="方正仿宋_GBK" w:hAnsi="Times New Roman" w:hint="eastAsia"/>
        </w:rPr>
        <w:t>。</w:t>
      </w:r>
    </w:p>
    <w:p w:rsidR="00E55B80" w:rsidRPr="0027755F" w:rsidRDefault="00E55B80">
      <w:pPr>
        <w:snapToGrid w:val="0"/>
        <w:spacing w:line="570" w:lineRule="exact"/>
        <w:ind w:firstLine="630"/>
        <w:rPr>
          <w:rFonts w:ascii="Times New Roman" w:eastAsia="黑体" w:hAnsi="Times New Roman"/>
          <w:color w:val="000000"/>
        </w:rPr>
      </w:pPr>
      <w:r w:rsidRPr="0027755F">
        <w:rPr>
          <w:rFonts w:ascii="Times New Roman" w:eastAsia="黑体" w:hAnsi="Times New Roman" w:hint="eastAsia"/>
          <w:color w:val="000000"/>
        </w:rPr>
        <w:t>六、活动流程</w:t>
      </w:r>
    </w:p>
    <w:p w:rsidR="00E55B80" w:rsidRPr="0027755F" w:rsidRDefault="00E55B80">
      <w:pPr>
        <w:snapToGrid w:val="0"/>
        <w:spacing w:line="570" w:lineRule="exact"/>
        <w:ind w:firstLine="630"/>
        <w:rPr>
          <w:rFonts w:ascii="Times New Roman" w:eastAsia="方正仿宋_GBK" w:hAnsi="Times New Roman"/>
          <w:kern w:val="0"/>
        </w:rPr>
      </w:pPr>
      <w:r w:rsidRPr="0027755F">
        <w:rPr>
          <w:rFonts w:ascii="Times New Roman" w:eastAsia="方正楷体_GBK" w:hAnsi="Times New Roman"/>
          <w:spacing w:val="6"/>
        </w:rPr>
        <w:t xml:space="preserve">1. </w:t>
      </w:r>
      <w:r w:rsidRPr="0027755F">
        <w:rPr>
          <w:rFonts w:ascii="Times New Roman" w:eastAsia="方正楷体_GBK" w:hAnsi="Times New Roman" w:hint="eastAsia"/>
          <w:spacing w:val="6"/>
        </w:rPr>
        <w:t>作品评审</w:t>
      </w:r>
      <w:r w:rsidRPr="0027755F">
        <w:rPr>
          <w:rFonts w:ascii="Times New Roman" w:eastAsia="方正仿宋_GBK" w:hAnsi="Times New Roman" w:hint="eastAsia"/>
          <w:spacing w:val="6"/>
        </w:rPr>
        <w:t>。</w:t>
      </w:r>
      <w:r w:rsidRPr="0027755F">
        <w:rPr>
          <w:rFonts w:ascii="Times New Roman" w:eastAsia="方正仿宋_GBK" w:hAnsi="Times New Roman"/>
          <w:spacing w:val="6"/>
        </w:rPr>
        <w:t>2017</w:t>
      </w:r>
      <w:r w:rsidRPr="0027755F">
        <w:rPr>
          <w:rFonts w:ascii="Times New Roman" w:eastAsia="方正仿宋_GBK" w:hAnsi="Times New Roman" w:hint="eastAsia"/>
          <w:spacing w:val="6"/>
        </w:rPr>
        <w:t>年</w:t>
      </w:r>
      <w:r w:rsidRPr="0027755F">
        <w:rPr>
          <w:rFonts w:ascii="Times New Roman" w:eastAsia="方正仿宋_GBK" w:hAnsi="Times New Roman"/>
          <w:spacing w:val="6"/>
        </w:rPr>
        <w:t>5</w:t>
      </w:r>
      <w:r w:rsidRPr="0027755F">
        <w:rPr>
          <w:rFonts w:ascii="Times New Roman" w:eastAsia="方正仿宋_GBK" w:hAnsi="Times New Roman" w:hint="eastAsia"/>
          <w:spacing w:val="6"/>
        </w:rPr>
        <w:t>月下旬至</w:t>
      </w:r>
      <w:r w:rsidRPr="0027755F">
        <w:rPr>
          <w:rFonts w:ascii="Times New Roman" w:eastAsia="方正仿宋_GBK" w:hAnsi="Times New Roman"/>
          <w:spacing w:val="6"/>
        </w:rPr>
        <w:t>6</w:t>
      </w:r>
      <w:r w:rsidRPr="0027755F">
        <w:rPr>
          <w:rFonts w:ascii="Times New Roman" w:eastAsia="方正仿宋_GBK" w:hAnsi="Times New Roman" w:hint="eastAsia"/>
          <w:spacing w:val="6"/>
        </w:rPr>
        <w:t>月上旬，分初评、复评、终评三轮评选。终评</w:t>
      </w:r>
      <w:r w:rsidRPr="0027755F">
        <w:rPr>
          <w:rFonts w:ascii="Times New Roman" w:eastAsia="方正仿宋_GBK" w:hAnsi="Times New Roman" w:hint="eastAsia"/>
          <w:kern w:val="0"/>
        </w:rPr>
        <w:t>由著名儿童文学作家、儿歌专家、作曲家、词作家等组成终审评委会，评出优秀童谣</w:t>
      </w:r>
      <w:r w:rsidRPr="0027755F">
        <w:rPr>
          <w:rFonts w:ascii="Times New Roman" w:eastAsia="方正仿宋_GBK" w:hAnsi="Times New Roman"/>
          <w:kern w:val="0"/>
        </w:rPr>
        <w:t>100</w:t>
      </w:r>
      <w:r w:rsidRPr="0027755F">
        <w:rPr>
          <w:rFonts w:ascii="Times New Roman" w:eastAsia="方正仿宋_GBK" w:hAnsi="Times New Roman" w:hint="eastAsia"/>
          <w:kern w:val="0"/>
        </w:rPr>
        <w:t>首，最佳校园歌曲</w:t>
      </w:r>
      <w:r w:rsidRPr="0027755F">
        <w:rPr>
          <w:rFonts w:ascii="Times New Roman" w:eastAsia="方正仿宋_GBK" w:hAnsi="Times New Roman"/>
          <w:kern w:val="0"/>
        </w:rPr>
        <w:t>20</w:t>
      </w:r>
      <w:r w:rsidRPr="0027755F">
        <w:rPr>
          <w:rFonts w:ascii="Times New Roman" w:eastAsia="方正仿宋_GBK" w:hAnsi="Times New Roman" w:hint="eastAsia"/>
          <w:kern w:val="0"/>
        </w:rPr>
        <w:t>首。</w:t>
      </w:r>
      <w:r w:rsidRPr="0027755F">
        <w:rPr>
          <w:rFonts w:ascii="Times New Roman" w:eastAsia="方正仿宋_GBK" w:hAnsi="Times New Roman" w:hint="eastAsia"/>
          <w:spacing w:val="6"/>
        </w:rPr>
        <w:t>获奖名单及作品在江苏文明网、江苏教育新闻网、</w:t>
      </w:r>
      <w:r w:rsidRPr="0027755F">
        <w:rPr>
          <w:rFonts w:ascii="Times New Roman" w:eastAsia="方正仿宋_GBK" w:hAnsi="Times New Roman" w:hint="eastAsia"/>
          <w:kern w:val="0"/>
        </w:rPr>
        <w:t>江苏省少年儿童文化艺术促进会网站、</w:t>
      </w:r>
      <w:r w:rsidRPr="0027755F">
        <w:rPr>
          <w:rFonts w:ascii="Times New Roman" w:eastAsia="方正仿宋_GBK" w:hAnsi="Times New Roman" w:hint="eastAsia"/>
          <w:spacing w:val="6"/>
        </w:rPr>
        <w:t>交汇点新闻客户端、荔枝新闻客户端、</w:t>
      </w:r>
      <w:r w:rsidRPr="0027755F">
        <w:rPr>
          <w:rFonts w:ascii="Times New Roman" w:eastAsia="方正仿宋_GBK" w:hAnsi="Times New Roman" w:hint="eastAsia"/>
          <w:color w:val="000000"/>
          <w:spacing w:val="-4"/>
          <w:kern w:val="0"/>
        </w:rPr>
        <w:t>文明江苏公共微信号、文明少年</w:t>
      </w:r>
      <w:r w:rsidRPr="0027755F">
        <w:rPr>
          <w:rFonts w:ascii="Times New Roman" w:eastAsia="方正仿宋_GBK" w:hAnsi="Times New Roman"/>
          <w:color w:val="000000"/>
          <w:spacing w:val="-4"/>
          <w:kern w:val="0"/>
        </w:rPr>
        <w:t>APP</w:t>
      </w:r>
      <w:r w:rsidRPr="0027755F">
        <w:rPr>
          <w:rFonts w:ascii="Times New Roman" w:eastAsia="方正仿宋_GBK" w:hAnsi="Times New Roman" w:hint="eastAsia"/>
          <w:spacing w:val="6"/>
        </w:rPr>
        <w:t>，以及各协办单位报、刊、网登载并公示。</w:t>
      </w:r>
      <w:r w:rsidRPr="0027755F">
        <w:rPr>
          <w:rFonts w:ascii="Times New Roman" w:eastAsia="方正仿宋_GBK" w:hAnsi="Times New Roman" w:hint="eastAsia"/>
          <w:kern w:val="0"/>
        </w:rPr>
        <w:t>组委会根据参赛及获奖作品数量、质量等评出优秀指导老师、优秀组织奖。</w:t>
      </w:r>
    </w:p>
    <w:p w:rsidR="00E55B80" w:rsidRPr="0027755F" w:rsidRDefault="00E55B80" w:rsidP="0027755F">
      <w:pPr>
        <w:autoSpaceDN w:val="0"/>
        <w:spacing w:line="570" w:lineRule="exact"/>
        <w:ind w:firstLineChars="200" w:firstLine="664"/>
        <w:rPr>
          <w:rFonts w:ascii="Times New Roman" w:eastAsia="方正仿宋_GBK" w:hAnsi="Times New Roman"/>
          <w:spacing w:val="6"/>
        </w:rPr>
      </w:pPr>
      <w:r w:rsidRPr="0027755F">
        <w:rPr>
          <w:rFonts w:ascii="Times New Roman" w:eastAsia="方正楷体_GBK" w:hAnsi="Times New Roman"/>
          <w:spacing w:val="6"/>
        </w:rPr>
        <w:t xml:space="preserve">2. </w:t>
      </w:r>
      <w:r w:rsidRPr="0027755F">
        <w:rPr>
          <w:rFonts w:ascii="Times New Roman" w:eastAsia="方正楷体_GBK" w:hAnsi="Times New Roman" w:hint="eastAsia"/>
          <w:spacing w:val="6"/>
        </w:rPr>
        <w:t>宣传推介</w:t>
      </w:r>
      <w:r w:rsidRPr="0027755F">
        <w:rPr>
          <w:rFonts w:ascii="Times New Roman" w:eastAsia="方正仿宋_GBK" w:hAnsi="Times New Roman" w:hint="eastAsia"/>
          <w:spacing w:val="6"/>
        </w:rPr>
        <w:t>。</w:t>
      </w:r>
      <w:r w:rsidRPr="0027755F">
        <w:rPr>
          <w:rFonts w:ascii="Times New Roman" w:eastAsia="方正仿宋_GBK" w:hAnsi="Times New Roman"/>
          <w:spacing w:val="6"/>
        </w:rPr>
        <w:t>2017</w:t>
      </w:r>
      <w:r w:rsidRPr="0027755F">
        <w:rPr>
          <w:rFonts w:ascii="Times New Roman" w:eastAsia="方正仿宋_GBK" w:hAnsi="Times New Roman" w:hint="eastAsia"/>
          <w:spacing w:val="6"/>
        </w:rPr>
        <w:t>年</w:t>
      </w:r>
      <w:r w:rsidRPr="0027755F">
        <w:rPr>
          <w:rFonts w:ascii="Times New Roman" w:eastAsia="方正仿宋_GBK" w:hAnsi="Times New Roman"/>
          <w:spacing w:val="6"/>
        </w:rPr>
        <w:t>8</w:t>
      </w:r>
      <w:r w:rsidRPr="0027755F">
        <w:rPr>
          <w:rFonts w:ascii="Times New Roman" w:eastAsia="方正仿宋_GBK" w:hAnsi="Times New Roman" w:hint="eastAsia"/>
          <w:spacing w:val="6"/>
        </w:rPr>
        <w:t>月上旬，</w:t>
      </w:r>
      <w:r w:rsidRPr="0027755F">
        <w:rPr>
          <w:rFonts w:ascii="Times New Roman" w:eastAsia="方正仿宋_GBK" w:hAnsi="Times New Roman" w:hint="eastAsia"/>
        </w:rPr>
        <w:t>汇编出版《</w:t>
      </w:r>
      <w:r w:rsidRPr="0027755F">
        <w:rPr>
          <w:rFonts w:ascii="Times New Roman" w:eastAsia="方正仿宋_GBK" w:hAnsi="Times New Roman" w:hint="eastAsia"/>
          <w:color w:val="000000"/>
        </w:rPr>
        <w:t>童心向党</w:t>
      </w:r>
      <w:r w:rsidRPr="0027755F">
        <w:rPr>
          <w:rFonts w:ascii="Times New Roman" w:eastAsia="方正仿宋_GBK" w:hAnsi="Times New Roman"/>
          <w:color w:val="000000"/>
        </w:rPr>
        <w:t>——2017“</w:t>
      </w:r>
      <w:r w:rsidRPr="0027755F">
        <w:rPr>
          <w:rFonts w:ascii="Times New Roman" w:eastAsia="方正仿宋_GBK" w:hAnsi="Times New Roman" w:hint="eastAsia"/>
          <w:color w:val="000000"/>
        </w:rPr>
        <w:t>童声里的中国</w:t>
      </w:r>
      <w:r w:rsidRPr="0027755F">
        <w:rPr>
          <w:rFonts w:ascii="Times New Roman" w:eastAsia="方正仿宋_GBK" w:hAnsi="Times New Roman"/>
          <w:color w:val="000000"/>
        </w:rPr>
        <w:t>·</w:t>
      </w:r>
      <w:r w:rsidRPr="0027755F">
        <w:rPr>
          <w:rFonts w:ascii="Times New Roman" w:eastAsia="方正仿宋_GBK" w:hAnsi="Times New Roman" w:hint="eastAsia"/>
          <w:color w:val="000000"/>
        </w:rPr>
        <w:t>成长的歌谣</w:t>
      </w:r>
      <w:r w:rsidRPr="0027755F">
        <w:rPr>
          <w:rFonts w:ascii="Times New Roman" w:eastAsia="方正仿宋_GBK" w:hAnsi="Times New Roman"/>
          <w:color w:val="000000"/>
        </w:rPr>
        <w:t>”</w:t>
      </w:r>
      <w:r w:rsidRPr="0027755F">
        <w:rPr>
          <w:rFonts w:ascii="Times New Roman" w:eastAsia="方正仿宋_GBK" w:hAnsi="Times New Roman" w:hint="eastAsia"/>
          <w:color w:val="000000"/>
        </w:rPr>
        <w:t>创作大赛</w:t>
      </w:r>
      <w:r w:rsidRPr="0027755F">
        <w:rPr>
          <w:rFonts w:ascii="Times New Roman" w:eastAsia="方正仿宋_GBK" w:hAnsi="Times New Roman" w:hint="eastAsia"/>
        </w:rPr>
        <w:t>优秀作品集》及最佳校园歌曲</w:t>
      </w:r>
      <w:r w:rsidRPr="0027755F">
        <w:rPr>
          <w:rFonts w:ascii="Times New Roman" w:eastAsia="方正仿宋_GBK" w:hAnsi="Times New Roman"/>
        </w:rPr>
        <w:t>CD</w:t>
      </w:r>
      <w:r w:rsidRPr="0027755F">
        <w:rPr>
          <w:rFonts w:ascii="Times New Roman" w:eastAsia="方正仿宋_GBK" w:hAnsi="Times New Roman" w:hint="eastAsia"/>
          <w:spacing w:val="6"/>
        </w:rPr>
        <w:t>，免费赠送获奖作者。组织各大媒体，通过报刊、广播、电视、网络等媒体，</w:t>
      </w:r>
      <w:r w:rsidRPr="0027755F">
        <w:rPr>
          <w:rFonts w:ascii="Times New Roman" w:eastAsia="方正仿宋_GBK" w:hAnsi="Times New Roman" w:hint="eastAsia"/>
          <w:color w:val="000000"/>
        </w:rPr>
        <w:t>特别是</w:t>
      </w:r>
      <w:r w:rsidRPr="0027755F">
        <w:rPr>
          <w:rFonts w:ascii="Times New Roman" w:eastAsia="方正仿宋_GBK" w:hAnsi="Times New Roman"/>
        </w:rPr>
        <w:t>“</w:t>
      </w:r>
      <w:r w:rsidRPr="0027755F">
        <w:rPr>
          <w:rFonts w:ascii="Times New Roman" w:eastAsia="方正仿宋_GBK" w:hAnsi="Times New Roman" w:hint="eastAsia"/>
        </w:rPr>
        <w:t>两微一端</w:t>
      </w:r>
      <w:r w:rsidRPr="0027755F">
        <w:rPr>
          <w:rFonts w:ascii="Times New Roman" w:eastAsia="方正仿宋_GBK" w:hAnsi="Times New Roman"/>
        </w:rPr>
        <w:t>”</w:t>
      </w:r>
      <w:r w:rsidRPr="0027755F">
        <w:rPr>
          <w:rFonts w:ascii="Times New Roman" w:eastAsia="方正仿宋_GBK" w:hAnsi="Times New Roman" w:hint="eastAsia"/>
        </w:rPr>
        <w:t>等新媒体展评获奖作品，加大宣传推介力度</w:t>
      </w:r>
      <w:r w:rsidRPr="0027755F">
        <w:rPr>
          <w:rFonts w:ascii="Times New Roman" w:eastAsia="方正仿宋_GBK" w:hAnsi="Times New Roman" w:hint="eastAsia"/>
          <w:spacing w:val="6"/>
        </w:rPr>
        <w:t>。</w:t>
      </w:r>
    </w:p>
    <w:p w:rsidR="00E55B80" w:rsidRPr="0027755F" w:rsidRDefault="00E55B80" w:rsidP="0027755F">
      <w:pPr>
        <w:pStyle w:val="a7"/>
        <w:spacing w:line="570" w:lineRule="exact"/>
        <w:ind w:firstLineChars="196" w:firstLine="627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7755F">
        <w:rPr>
          <w:rFonts w:ascii="Times New Roman" w:eastAsia="方正楷体_GBK" w:hAnsi="Times New Roman" w:cs="Times New Roman"/>
          <w:sz w:val="32"/>
          <w:szCs w:val="32"/>
        </w:rPr>
        <w:t xml:space="preserve">3. </w:t>
      </w:r>
      <w:r w:rsidRPr="0027755F">
        <w:rPr>
          <w:rFonts w:ascii="Times New Roman" w:eastAsia="方正楷体_GBK" w:hAnsi="Times New Roman" w:cs="Times New Roman" w:hint="eastAsia"/>
          <w:sz w:val="32"/>
          <w:szCs w:val="32"/>
        </w:rPr>
        <w:t>颁奖仪式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>2017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27755F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27755F">
        <w:rPr>
          <w:rFonts w:ascii="Times New Roman" w:eastAsia="方正仿宋_GBK" w:hAnsi="Times New Roman" w:cs="Times New Roman" w:hint="eastAsia"/>
          <w:sz w:val="32"/>
          <w:szCs w:val="32"/>
        </w:rPr>
        <w:t>月下旬，</w:t>
      </w:r>
      <w:r w:rsidRPr="0027755F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拟在江苏省南通市举行颁奖仪式。届时将邀请获奖作者、优秀指导老师代表等参加。</w:t>
      </w:r>
    </w:p>
    <w:p w:rsidR="00E55B80" w:rsidRPr="0027755F" w:rsidRDefault="00E55B80">
      <w:pPr>
        <w:pStyle w:val="a7"/>
        <w:spacing w:line="580" w:lineRule="exact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sectPr w:rsidR="00E55B80" w:rsidRPr="0027755F" w:rsidSect="00E55B80">
      <w:headerReference w:type="default" r:id="rId8"/>
      <w:footerReference w:type="even" r:id="rId9"/>
      <w:footerReference w:type="default" r:id="rId10"/>
      <w:pgSz w:w="11906" w:h="16838" w:code="9"/>
      <w:pgMar w:top="2098" w:right="1588" w:bottom="1985" w:left="1588" w:header="567" w:footer="1474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53" w:rsidRDefault="00733253">
      <w:r>
        <w:separator/>
      </w:r>
    </w:p>
  </w:endnote>
  <w:endnote w:type="continuationSeparator" w:id="0">
    <w:p w:rsidR="00733253" w:rsidRDefault="0073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B80" w:rsidRDefault="00F93F84">
    <w:pPr>
      <w:pStyle w:val="a3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E55B8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55B80" w:rsidRDefault="00E55B8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B80" w:rsidRDefault="00E55B80">
    <w:pPr>
      <w:pStyle w:val="a3"/>
      <w:framePr w:wrap="around" w:vAnchor="text" w:hAnchor="margin" w:xAlign="outside" w:y="1"/>
      <w:rPr>
        <w:rStyle w:val="aa"/>
        <w:rFonts w:ascii="Times New Roman" w:hAnsi="Times New Roman"/>
        <w:sz w:val="28"/>
        <w:szCs w:val="28"/>
      </w:rPr>
    </w:pPr>
    <w:r>
      <w:rPr>
        <w:rStyle w:val="aa"/>
        <w:rFonts w:ascii="Times New Roman" w:hAnsi="Times New Roman"/>
        <w:sz w:val="28"/>
        <w:szCs w:val="28"/>
      </w:rPr>
      <w:t xml:space="preserve">— </w:t>
    </w:r>
    <w:r w:rsidR="00F93F84">
      <w:rPr>
        <w:rStyle w:val="aa"/>
        <w:rFonts w:ascii="Times New Roman" w:hAnsi="Times New Roman"/>
        <w:sz w:val="28"/>
        <w:szCs w:val="28"/>
      </w:rPr>
      <w:fldChar w:fldCharType="begin"/>
    </w:r>
    <w:r>
      <w:rPr>
        <w:rStyle w:val="aa"/>
        <w:rFonts w:ascii="Times New Roman" w:hAnsi="Times New Roman"/>
        <w:sz w:val="28"/>
        <w:szCs w:val="28"/>
      </w:rPr>
      <w:instrText xml:space="preserve">PAGE  </w:instrText>
    </w:r>
    <w:r w:rsidR="00F93F84">
      <w:rPr>
        <w:rStyle w:val="aa"/>
        <w:rFonts w:ascii="Times New Roman" w:hAnsi="Times New Roman"/>
        <w:sz w:val="28"/>
        <w:szCs w:val="28"/>
      </w:rPr>
      <w:fldChar w:fldCharType="separate"/>
    </w:r>
    <w:r w:rsidR="00A75202">
      <w:rPr>
        <w:rStyle w:val="aa"/>
        <w:rFonts w:ascii="Times New Roman" w:hAnsi="Times New Roman"/>
        <w:noProof/>
        <w:sz w:val="28"/>
        <w:szCs w:val="28"/>
      </w:rPr>
      <w:t>2</w:t>
    </w:r>
    <w:r w:rsidR="00F93F84">
      <w:rPr>
        <w:rStyle w:val="aa"/>
        <w:rFonts w:ascii="Times New Roman" w:hAnsi="Times New Roman"/>
        <w:sz w:val="28"/>
        <w:szCs w:val="28"/>
      </w:rPr>
      <w:fldChar w:fldCharType="end"/>
    </w:r>
    <w:r>
      <w:rPr>
        <w:rStyle w:val="aa"/>
        <w:rFonts w:ascii="Times New Roman" w:hAnsi="Times New Roman"/>
        <w:sz w:val="28"/>
        <w:szCs w:val="28"/>
      </w:rPr>
      <w:t xml:space="preserve"> —</w:t>
    </w:r>
  </w:p>
  <w:p w:rsidR="00E55B80" w:rsidRDefault="00E55B80">
    <w:pPr>
      <w:pStyle w:val="a3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53" w:rsidRDefault="00733253">
      <w:r>
        <w:separator/>
      </w:r>
    </w:p>
  </w:footnote>
  <w:footnote w:type="continuationSeparator" w:id="0">
    <w:p w:rsidR="00733253" w:rsidRDefault="00733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B80" w:rsidRDefault="00E55B8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D1969"/>
    <w:multiLevelType w:val="singleLevel"/>
    <w:tmpl w:val="556D1969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80"/>
    <w:rsid w:val="0027755F"/>
    <w:rsid w:val="003A3AFC"/>
    <w:rsid w:val="00404DB7"/>
    <w:rsid w:val="00425F8B"/>
    <w:rsid w:val="00733253"/>
    <w:rsid w:val="008F57EA"/>
    <w:rsid w:val="00A75202"/>
    <w:rsid w:val="00AF15FF"/>
    <w:rsid w:val="00E55B80"/>
    <w:rsid w:val="00F9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47A9E712-1A37-4F1F-ABAB-62334D22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B7"/>
    <w:pPr>
      <w:widowControl w:val="0"/>
      <w:jc w:val="both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04DB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404DB7"/>
    <w:rPr>
      <w:rFonts w:hAnsi="Calibri"/>
      <w:sz w:val="18"/>
    </w:rPr>
  </w:style>
  <w:style w:type="paragraph" w:styleId="a4">
    <w:name w:val="header"/>
    <w:basedOn w:val="a"/>
    <w:link w:val="Char0"/>
    <w:uiPriority w:val="99"/>
    <w:rsid w:val="00404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404DB7"/>
    <w:rPr>
      <w:kern w:val="2"/>
      <w:sz w:val="18"/>
    </w:rPr>
  </w:style>
  <w:style w:type="paragraph" w:styleId="a5">
    <w:name w:val="Balloon Text"/>
    <w:basedOn w:val="a"/>
    <w:link w:val="Char1"/>
    <w:uiPriority w:val="99"/>
    <w:semiHidden/>
    <w:rsid w:val="00404D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404DB7"/>
    <w:rPr>
      <w:kern w:val="2"/>
      <w:sz w:val="18"/>
    </w:rPr>
  </w:style>
  <w:style w:type="paragraph" w:styleId="a6">
    <w:name w:val="Date"/>
    <w:basedOn w:val="a"/>
    <w:next w:val="a"/>
    <w:link w:val="Char2"/>
    <w:uiPriority w:val="99"/>
    <w:semiHidden/>
    <w:rsid w:val="00404DB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locked/>
    <w:rsid w:val="00404DB7"/>
    <w:rPr>
      <w:kern w:val="2"/>
      <w:sz w:val="32"/>
    </w:rPr>
  </w:style>
  <w:style w:type="paragraph" w:styleId="a7">
    <w:name w:val="Plain Text"/>
    <w:basedOn w:val="a"/>
    <w:link w:val="Char3"/>
    <w:uiPriority w:val="99"/>
    <w:rsid w:val="00404DB7"/>
    <w:rPr>
      <w:rFonts w:ascii="宋体" w:eastAsia="宋体" w:hAnsi="Courier New" w:cs="Courier New"/>
      <w:sz w:val="21"/>
      <w:szCs w:val="21"/>
    </w:rPr>
  </w:style>
  <w:style w:type="character" w:customStyle="1" w:styleId="Char3">
    <w:name w:val="纯文本 Char"/>
    <w:basedOn w:val="a0"/>
    <w:link w:val="a7"/>
    <w:uiPriority w:val="99"/>
    <w:locked/>
    <w:rsid w:val="00404DB7"/>
    <w:rPr>
      <w:rFonts w:ascii="宋体" w:eastAsia="宋体" w:hAnsi="Courier New" w:cs="Courier New"/>
      <w:kern w:val="2"/>
      <w:sz w:val="21"/>
      <w:szCs w:val="21"/>
    </w:rPr>
  </w:style>
  <w:style w:type="character" w:styleId="a8">
    <w:name w:val="Emphasis"/>
    <w:basedOn w:val="a0"/>
    <w:uiPriority w:val="99"/>
    <w:qFormat/>
    <w:rsid w:val="00404DB7"/>
    <w:rPr>
      <w:rFonts w:cs="Times New Roman"/>
      <w:i/>
      <w:iCs/>
    </w:rPr>
  </w:style>
  <w:style w:type="paragraph" w:styleId="a9">
    <w:name w:val="Normal (Web)"/>
    <w:basedOn w:val="a"/>
    <w:uiPriority w:val="99"/>
    <w:rsid w:val="00404D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next w:val="a"/>
    <w:uiPriority w:val="99"/>
    <w:rsid w:val="00404DB7"/>
    <w:pPr>
      <w:autoSpaceDE w:val="0"/>
      <w:autoSpaceDN w:val="0"/>
      <w:snapToGrid w:val="0"/>
      <w:spacing w:line="567" w:lineRule="atLeast"/>
      <w:ind w:firstLine="624"/>
    </w:pPr>
    <w:rPr>
      <w:rFonts w:ascii="黑体" w:eastAsia="黑体" w:hAnsi="Times New Roman"/>
      <w:color w:val="000000"/>
      <w:szCs w:val="20"/>
    </w:rPr>
  </w:style>
  <w:style w:type="character" w:styleId="aa">
    <w:name w:val="page number"/>
    <w:basedOn w:val="a0"/>
    <w:uiPriority w:val="99"/>
    <w:rsid w:val="00404D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1457;&#30005;&#23376;&#31295;&#33267;&#19987;&#29992;&#37038;&#31665;tsldzg61@126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603</Words>
  <Characters>3439</Characters>
  <Application>Microsoft Office Word</Application>
  <DocSecurity>0</DocSecurity>
  <Lines>28</Lines>
  <Paragraphs>8</Paragraphs>
  <ScaleCrop>false</ScaleCrop>
  <Company>微软中国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中共江苏省委宣传部</dc:title>
  <dc:creator>oempc</dc:creator>
  <cp:lastModifiedBy>微软用户</cp:lastModifiedBy>
  <cp:revision>2</cp:revision>
  <cp:lastPrinted>2017-03-06T07:06:00Z</cp:lastPrinted>
  <dcterms:created xsi:type="dcterms:W3CDTF">2017-03-06T07:07:00Z</dcterms:created>
  <dcterms:modified xsi:type="dcterms:W3CDTF">2017-03-06T07:07:00Z</dcterms:modified>
</cp:coreProperties>
</file>